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p w14:paraId="276BA89C" w14:textId="0027E906" w:rsidR="00595277" w:rsidRDefault="00595277" w:rsidP="00595277">
      <w:pPr>
        <w:pStyle w:val="Heading1"/>
      </w:pPr>
      <w:r>
        <w:rPr>
          <w:b w:val="0"/>
          <w:bCs/>
          <w:noProof/>
          <w:sz w:val="28"/>
          <w:szCs w:val="28"/>
        </w:rPr>
        <mc:AlternateContent>
          <mc:Choice Requires="wps">
            <w:drawing>
              <wp:anchor distT="0" distB="0" distL="114300" distR="114300" simplePos="0" relativeHeight="251659264" behindDoc="0" locked="0" layoutInCell="1" allowOverlap="1" wp14:anchorId="1CD7C161" wp14:editId="1C225CDD">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6B47B62" w14:textId="77777777" w:rsidR="00595277" w:rsidRPr="00D348C0" w:rsidRDefault="00595277" w:rsidP="00595277">
                            <w:pPr>
                              <w:rPr>
                                <w:bCs/>
                                <w:color w:val="auto"/>
                              </w:rPr>
                            </w:pPr>
                            <w:r w:rsidRPr="00D348C0">
                              <w:rPr>
                                <w:bCs/>
                                <w:color w:val="auto"/>
                              </w:rPr>
                              <w:t xml:space="preserve">Before completing this template, read the Education Endowment Foundation’s guidance on </w:t>
                            </w:r>
                            <w:hyperlink r:id="rId7" w:history="1">
                              <w:r w:rsidRPr="00D348C0">
                                <w:rPr>
                                  <w:rStyle w:val="Hyperlink"/>
                                </w:rPr>
                                <w:t>using your pupil premium funding effectively</w:t>
                              </w:r>
                            </w:hyperlink>
                            <w:r w:rsidRPr="00D348C0">
                              <w:rPr>
                                <w:bCs/>
                                <w:color w:val="auto"/>
                              </w:rPr>
                              <w:t xml:space="preserve"> and DfE’s </w:t>
                            </w:r>
                            <w:hyperlink r:id="rId8" w:history="1">
                              <w:r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74EE1EE3" w14:textId="77777777" w:rsidR="00595277" w:rsidRPr="00D348C0" w:rsidRDefault="00595277" w:rsidP="00595277">
                            <w:bookmarkStart w:id="14" w:name="_Hlk117600237"/>
                            <w:r w:rsidRPr="00D348C0">
                              <w:t>All schools that receive pupil premium (and recovery premium) are required to use this template to complete and publish a pupil premium statement on their school website by 31 December every academic year.</w:t>
                            </w:r>
                          </w:p>
                          <w:p w14:paraId="6E23E4D2" w14:textId="77777777" w:rsidR="00595277" w:rsidRPr="00D348C0" w:rsidRDefault="00595277" w:rsidP="00595277">
                            <w:r w:rsidRPr="00D348C0">
                              <w:t xml:space="preserve">If you are starting a new pupil premium strategy plan, use this blank template. If you are continuing a strategy plan from last academic year, you may prefer to edit your </w:t>
                            </w:r>
                            <w:bookmarkEnd w:id="14"/>
                            <w:r w:rsidRPr="00D348C0">
                              <w:t xml:space="preserve">existing statement, if that version was published using the template. </w:t>
                            </w:r>
                          </w:p>
                          <w:p w14:paraId="720E3DF4" w14:textId="77777777" w:rsidR="00595277" w:rsidRPr="00D348C0" w:rsidRDefault="00595277" w:rsidP="00595277">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1CD7C161" id="_x0000_t202" coordsize="21600,21600" o:spt="202" path="m,l,21600r21600,l21600,xe">
                <v:stroke joinstyle="miter"/>
                <v:path gradientshapeok="t" o:connecttype="rect"/>
              </v:shapetype>
              <v:shape id="Text Box 1" o:spid="_x0000_s1026" type="#_x0000_t202" style="position:absolute;margin-left:0;margin-top:56.8pt;width:473.75pt;height:25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" fillcolor="#f2f2f2" strokeweight=".26467mm">
                <v:textbox>
                  <w:txbxContent>
                    <w:p w14:paraId="26B47B62" w14:textId="77777777" w:rsidR="00595277" w:rsidRPr="00D348C0" w:rsidRDefault="00595277" w:rsidP="00595277">
                      <w:pPr>
                        <w:rPr>
                          <w:bCs/>
                          <w:color w:val="auto"/>
                        </w:rPr>
                      </w:pPr>
                      <w:r w:rsidRPr="00D348C0">
                        <w:rPr>
                          <w:bCs/>
                          <w:color w:val="auto"/>
                        </w:rPr>
                        <w:t xml:space="preserve">Before completing this template, read the Education Endowment Foundation’s guidance on </w:t>
                      </w:r>
                      <w:hyperlink r:id="rId9" w:history="1">
                        <w:r w:rsidRPr="00D348C0">
                          <w:rPr>
                            <w:rStyle w:val="Hyperlink"/>
                          </w:rPr>
                          <w:t>using your pupil premium funding effectively</w:t>
                        </w:r>
                      </w:hyperlink>
                      <w:r w:rsidRPr="00D348C0">
                        <w:rPr>
                          <w:bCs/>
                          <w:color w:val="auto"/>
                        </w:rPr>
                        <w:t xml:space="preserve"> and </w:t>
                      </w:r>
                      <w:proofErr w:type="spellStart"/>
                      <w:r w:rsidRPr="00D348C0">
                        <w:rPr>
                          <w:bCs/>
                          <w:color w:val="auto"/>
                        </w:rPr>
                        <w:t>DfE’s</w:t>
                      </w:r>
                      <w:proofErr w:type="spellEnd"/>
                      <w:r w:rsidRPr="00D348C0">
                        <w:rPr>
                          <w:bCs/>
                          <w:color w:val="auto"/>
                        </w:rPr>
                        <w:t xml:space="preserve"> </w:t>
                      </w:r>
                      <w:hyperlink r:id="rId10" w:history="1">
                        <w:r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74EE1EE3" w14:textId="77777777" w:rsidR="00595277" w:rsidRPr="00D348C0" w:rsidRDefault="00595277" w:rsidP="00595277">
                      <w:bookmarkStart w:id="15" w:name="_Hlk117600237"/>
                      <w:r w:rsidRPr="00D348C0">
                        <w:t>All schools that receive pupil premium (and recovery premium) are required to use this template to complete and publish a pupil premium statement on their school website by 31 December every academic year.</w:t>
                      </w:r>
                    </w:p>
                    <w:p w14:paraId="6E23E4D2" w14:textId="77777777" w:rsidR="00595277" w:rsidRPr="00D348C0" w:rsidRDefault="00595277" w:rsidP="00595277">
                      <w:r w:rsidRPr="00D348C0">
                        <w:t xml:space="preserve">If you are starting a new pupil premium strategy plan, use this blank template. If you are continuing a strategy plan from last academic year, you may prefer to edit your </w:t>
                      </w:r>
                      <w:bookmarkEnd w:id="15"/>
                      <w:r w:rsidRPr="00D348C0">
                        <w:t xml:space="preserve">existing statement, if that version was published using the template. </w:t>
                      </w:r>
                    </w:p>
                    <w:p w14:paraId="720E3DF4" w14:textId="77777777" w:rsidR="00595277" w:rsidRPr="00D348C0" w:rsidRDefault="00595277" w:rsidP="00595277">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v:textbox>
                <w10:wrap type="square" anchorx="margin" anchory="margin"/>
              </v:shape>
            </w:pict>
          </mc:Fallback>
        </mc:AlternateContent>
      </w:r>
      <w:r>
        <w:t>Pupil premium strategy statement</w:t>
      </w:r>
      <w:bookmarkEnd w:id="0"/>
      <w:bookmarkEnd w:id="1"/>
      <w:r>
        <w:t xml:space="preserve"> – St Mary’s Farnham Royal School</w:t>
      </w:r>
    </w:p>
    <w:p w14:paraId="683042F5" w14:textId="77777777" w:rsidR="00595277" w:rsidRDefault="00595277" w:rsidP="00595277"/>
    <w:p w14:paraId="1E85AC7D" w14:textId="77777777" w:rsidR="00595277" w:rsidRDefault="00595277" w:rsidP="00595277">
      <w:pPr>
        <w:rPr>
          <w:b/>
        </w:rPr>
      </w:pPr>
      <w:r>
        <w:t xml:space="preserve">This statement details our school’s use of pupil premium (and recovery premium) funding to help improve the attainment of our disadvantaged pupils. </w:t>
      </w:r>
    </w:p>
    <w:p w14:paraId="0936F814" w14:textId="77777777" w:rsidR="00595277" w:rsidRDefault="00595277" w:rsidP="00595277">
      <w:pPr>
        <w:rPr>
          <w:b/>
        </w:rPr>
      </w:pPr>
      <w:r>
        <w:t>It outlines our pupil premium strategy, how we intend to spend the funding in this academic year and the outcomes for disadvantaged pupils last academic year.</w:t>
      </w:r>
    </w:p>
    <w:p w14:paraId="2A7D54B4" w14:textId="0C502E50" w:rsidR="00E66558" w:rsidRDefault="009D71E8" w:rsidP="00595277">
      <w:pPr>
        <w:pStyle w:val="Heading2"/>
        <w:spacing w:before="240"/>
      </w:pPr>
      <w:r>
        <w:t>School overview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595277"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CDE7895" w:rsidR="00595277" w:rsidRDefault="00595277" w:rsidP="00595277">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9667AB9" w:rsidR="00595277" w:rsidRDefault="00595277" w:rsidP="00595277">
            <w:pPr>
              <w:pStyle w:val="TableRow"/>
            </w:pPr>
            <w:r>
              <w:t>2</w:t>
            </w:r>
            <w:r w:rsidR="007C5D8D">
              <w:t>56</w:t>
            </w:r>
            <w:r>
              <w:t xml:space="preserve"> (N – </w:t>
            </w:r>
            <w:proofErr w:type="spellStart"/>
            <w:r>
              <w:t>Yr</w:t>
            </w:r>
            <w:proofErr w:type="spellEnd"/>
            <w:r>
              <w:t xml:space="preserve"> 6)</w:t>
            </w:r>
          </w:p>
        </w:tc>
      </w:tr>
      <w:tr w:rsidR="00595277"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06C24998" w:rsidR="00595277" w:rsidRDefault="00595277" w:rsidP="00595277">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BF20361" w:rsidR="00595277" w:rsidRDefault="007C5D8D" w:rsidP="00595277">
            <w:pPr>
              <w:pStyle w:val="TableRow"/>
              <w:ind w:left="0"/>
            </w:pPr>
            <w:r>
              <w:t>69</w:t>
            </w:r>
            <w:r w:rsidR="00595277">
              <w:t xml:space="preserve"> (</w:t>
            </w:r>
            <w:r>
              <w:t>27</w:t>
            </w:r>
            <w:r w:rsidR="00595277">
              <w:t>%)</w:t>
            </w:r>
          </w:p>
        </w:tc>
      </w:tr>
      <w:tr w:rsidR="00595277"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2630CA4" w:rsidR="00595277" w:rsidRDefault="00595277" w:rsidP="00595277">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94442" w14:textId="77777777" w:rsidR="00595277" w:rsidRDefault="00595277" w:rsidP="00595277">
            <w:pPr>
              <w:pStyle w:val="TableRow"/>
            </w:pPr>
            <w:r>
              <w:t xml:space="preserve">3 years </w:t>
            </w:r>
          </w:p>
          <w:p w14:paraId="2A7D54C2" w14:textId="7EFD59BB" w:rsidR="00595277" w:rsidRDefault="00595277" w:rsidP="00595277">
            <w:pPr>
              <w:pStyle w:val="TableRow"/>
            </w:pPr>
          </w:p>
        </w:tc>
      </w:tr>
      <w:tr w:rsidR="00595277"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6E1E6A97" w:rsidR="00595277" w:rsidRDefault="00595277" w:rsidP="00595277">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D07DA4D" w:rsidR="00595277" w:rsidRDefault="007C5D8D" w:rsidP="00595277">
            <w:pPr>
              <w:pStyle w:val="TableRow"/>
            </w:pPr>
            <w:r>
              <w:t>September</w:t>
            </w:r>
            <w:r w:rsidR="00595277">
              <w:t xml:space="preserve"> 202</w:t>
            </w:r>
            <w:r>
              <w:t>4</w:t>
            </w:r>
          </w:p>
        </w:tc>
      </w:tr>
      <w:tr w:rsidR="00595277"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41C49FB7" w:rsidR="00595277" w:rsidRDefault="00595277" w:rsidP="00595277">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D1009AC" w:rsidR="00595277" w:rsidRDefault="00595277" w:rsidP="00595277">
            <w:pPr>
              <w:pStyle w:val="TableRow"/>
            </w:pPr>
            <w:r>
              <w:t>September 202</w:t>
            </w:r>
            <w:r w:rsidR="007C5D8D">
              <w:t>5</w:t>
            </w:r>
          </w:p>
        </w:tc>
      </w:tr>
      <w:tr w:rsidR="00595277"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60EB0012" w:rsidR="00595277" w:rsidRDefault="00595277" w:rsidP="00595277">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FCF8F99" w:rsidR="00595277" w:rsidRDefault="00595277" w:rsidP="00595277">
            <w:pPr>
              <w:pStyle w:val="TableRow"/>
            </w:pPr>
            <w:r>
              <w:t>Shane Broderick</w:t>
            </w:r>
          </w:p>
        </w:tc>
      </w:tr>
      <w:tr w:rsidR="00595277"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9E06ACF" w:rsidR="00595277" w:rsidRDefault="00595277" w:rsidP="00595277">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800DDE0" w:rsidR="00595277" w:rsidRDefault="00595277" w:rsidP="00595277">
            <w:pPr>
              <w:pStyle w:val="TableRow"/>
              <w:ind w:left="0"/>
            </w:pPr>
            <w:r>
              <w:t>Hannah Weightman</w:t>
            </w:r>
          </w:p>
        </w:tc>
      </w:tr>
      <w:tr w:rsidR="00595277"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549B96A3" w:rsidR="00595277" w:rsidRDefault="00595277" w:rsidP="00595277">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DFA341A" w:rsidR="00595277" w:rsidRDefault="00595277" w:rsidP="00595277">
            <w:pPr>
              <w:pStyle w:val="TableRow"/>
            </w:pPr>
            <w:r>
              <w:t>Paul Randall</w:t>
            </w:r>
          </w:p>
        </w:tc>
      </w:tr>
    </w:tbl>
    <w:bookmarkEnd w:id="11"/>
    <w:bookmarkEnd w:id="12"/>
    <w:bookmarkEnd w:id="13"/>
    <w:p w14:paraId="2A7D54D3" w14:textId="0DB2481A" w:rsidR="00E66558" w:rsidRDefault="009D71E8">
      <w:pPr>
        <w:spacing w:before="480" w:line="240" w:lineRule="auto"/>
        <w:rPr>
          <w:b/>
          <w:color w:val="104F75"/>
          <w:sz w:val="32"/>
          <w:szCs w:val="32"/>
        </w:rPr>
      </w:pPr>
      <w:r>
        <w:rPr>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595277" w14:paraId="62052801" w14:textId="77777777" w:rsidTr="0079213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F9B2A66" w14:textId="77777777" w:rsidR="00595277" w:rsidRDefault="00595277" w:rsidP="0079213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EB6486B" w14:textId="77777777" w:rsidR="00595277" w:rsidRDefault="00595277" w:rsidP="00792138">
            <w:pPr>
              <w:pStyle w:val="TableRow"/>
            </w:pPr>
            <w:r>
              <w:rPr>
                <w:b/>
              </w:rPr>
              <w:t>Amount</w:t>
            </w:r>
          </w:p>
        </w:tc>
      </w:tr>
      <w:tr w:rsidR="00595277" w14:paraId="72C1F45D" w14:textId="77777777" w:rsidTr="0079213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ADCA75F" w14:textId="77777777" w:rsidR="00595277" w:rsidRDefault="00595277" w:rsidP="0079213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0DCEC2" w14:textId="037BCDE0" w:rsidR="00595277" w:rsidRDefault="00595277" w:rsidP="00792138">
            <w:pPr>
              <w:pStyle w:val="TableRow"/>
            </w:pPr>
            <w:r>
              <w:t xml:space="preserve">£ </w:t>
            </w:r>
            <w:r w:rsidR="007C5D8D">
              <w:t>96,200</w:t>
            </w:r>
          </w:p>
        </w:tc>
      </w:tr>
      <w:tr w:rsidR="00595277" w14:paraId="0D973E6A" w14:textId="77777777" w:rsidTr="00595277">
        <w:trPr>
          <w:trHeight w:val="857"/>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5C898C9" w14:textId="77777777" w:rsidR="00595277" w:rsidRDefault="00595277" w:rsidP="00792138">
            <w:pPr>
              <w:pStyle w:val="TableRow"/>
            </w:pPr>
            <w:r>
              <w:t>Recovery premium funding allocation this academic year</w:t>
            </w:r>
          </w:p>
          <w:p w14:paraId="4B9A1A61" w14:textId="77777777" w:rsidR="00595277" w:rsidRPr="005F16B6" w:rsidRDefault="00595277" w:rsidP="00792138">
            <w:pPr>
              <w:pStyle w:val="TableRow"/>
              <w:rPr>
                <w:i/>
                <w:iCs/>
              </w:rPr>
            </w:pPr>
            <w:r w:rsidRPr="00595277">
              <w:rPr>
                <w:i/>
                <w:iCs/>
                <w:sz w:val="20"/>
              </w:rPr>
              <w:t>Recovery premium received in academic year 2023/24 cannot be carried forward beyond August 31,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F2E064" w14:textId="52EE9876" w:rsidR="00595277" w:rsidRDefault="00595277" w:rsidP="00792138">
            <w:pPr>
              <w:pStyle w:val="TableRow"/>
            </w:pPr>
            <w:r>
              <w:t xml:space="preserve">£ </w:t>
            </w:r>
            <w:r w:rsidR="007C5D8D">
              <w:t>5,140</w:t>
            </w:r>
          </w:p>
        </w:tc>
      </w:tr>
      <w:tr w:rsidR="00595277" w14:paraId="3EF4C2A3" w14:textId="77777777" w:rsidTr="0079213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E421323" w14:textId="77777777" w:rsidR="00595277" w:rsidRPr="005F16B6" w:rsidRDefault="00595277" w:rsidP="00792138">
            <w:pPr>
              <w:pStyle w:val="TableRow"/>
              <w:spacing w:after="120"/>
            </w:pPr>
            <w:r>
              <w:t xml:space="preserve">Pupil premium 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E5337B" w14:textId="3C900945" w:rsidR="00595277" w:rsidRDefault="00595277" w:rsidP="00792138">
            <w:pPr>
              <w:pStyle w:val="TableRow"/>
            </w:pPr>
            <w:r>
              <w:t>£0</w:t>
            </w:r>
          </w:p>
        </w:tc>
      </w:tr>
      <w:tr w:rsidR="00595277" w14:paraId="555FF1A1" w14:textId="77777777" w:rsidTr="0079213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DBAF98" w14:textId="77777777" w:rsidR="00595277" w:rsidRDefault="00595277" w:rsidP="00792138">
            <w:pPr>
              <w:pStyle w:val="TableRow"/>
              <w:spacing w:after="120"/>
              <w:rPr>
                <w:b/>
              </w:rPr>
            </w:pPr>
            <w:r>
              <w:rPr>
                <w:b/>
              </w:rPr>
              <w:t>Total budget for this academic year</w:t>
            </w:r>
          </w:p>
          <w:p w14:paraId="5CEC45E4" w14:textId="77777777" w:rsidR="00595277" w:rsidRPr="003C4388" w:rsidRDefault="00595277" w:rsidP="00792138">
            <w:pPr>
              <w:pStyle w:val="TableRow"/>
              <w:rPr>
                <w:i/>
                <w:iCs/>
              </w:rPr>
            </w:pPr>
            <w:r w:rsidRPr="00595277">
              <w:rPr>
                <w:i/>
                <w:iCs/>
                <w:sz w:val="20"/>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421657" w14:textId="6985F5EC" w:rsidR="00595277" w:rsidRDefault="00595277" w:rsidP="00792138">
            <w:pPr>
              <w:pStyle w:val="TableRow"/>
            </w:pPr>
            <w:r>
              <w:t>£10</w:t>
            </w:r>
            <w:r w:rsidR="007C5D8D">
              <w:t>1,340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54338" w14:textId="77777777" w:rsidR="00595277" w:rsidRDefault="00595277" w:rsidP="00595277">
            <w:pPr>
              <w:spacing w:before="120"/>
              <w:rPr>
                <w:i/>
                <w:iCs/>
              </w:rPr>
            </w:pPr>
            <w:r>
              <w:rPr>
                <w:i/>
                <w:iCs/>
              </w:rPr>
              <w:t>You may want to include information on:</w:t>
            </w:r>
          </w:p>
          <w:p w14:paraId="17C093E9" w14:textId="77777777" w:rsidR="00595277" w:rsidRDefault="00595277" w:rsidP="00595277">
            <w:pPr>
              <w:pStyle w:val="ListParagraph"/>
              <w:numPr>
                <w:ilvl w:val="0"/>
                <w:numId w:val="13"/>
              </w:numPr>
              <w:rPr>
                <w:i/>
                <w:iCs/>
              </w:rPr>
            </w:pPr>
            <w:r>
              <w:rPr>
                <w:i/>
                <w:iCs/>
              </w:rPr>
              <w:t>What are your ultimate objectives for your disadvantaged pupils?</w:t>
            </w:r>
          </w:p>
          <w:p w14:paraId="51F71FF2" w14:textId="77777777" w:rsidR="00595277" w:rsidRDefault="00595277" w:rsidP="00595277">
            <w:pPr>
              <w:pStyle w:val="ListParagraph"/>
              <w:numPr>
                <w:ilvl w:val="0"/>
                <w:numId w:val="13"/>
              </w:numPr>
              <w:rPr>
                <w:i/>
                <w:iCs/>
              </w:rPr>
            </w:pPr>
            <w:r>
              <w:rPr>
                <w:i/>
                <w:iCs/>
              </w:rPr>
              <w:t>How does your current pupil premium strategy plan work towards achieving those objectives?</w:t>
            </w:r>
          </w:p>
          <w:p w14:paraId="2A7D54E9" w14:textId="109159A3" w:rsidR="00404E80" w:rsidRPr="00404E80" w:rsidRDefault="00595277" w:rsidP="00595277">
            <w:pPr>
              <w:pStyle w:val="ListParagraph"/>
              <w:numPr>
                <w:ilvl w:val="0"/>
                <w:numId w:val="13"/>
              </w:numPr>
              <w:rPr>
                <w:iCs/>
              </w:rPr>
            </w:pPr>
            <w:r>
              <w:rPr>
                <w:i/>
                <w:iCs/>
              </w:rPr>
              <w:t>What are the key principles of your strategy plan?</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F3EC5AE" w:rsidR="00E66558" w:rsidRPr="00404E80" w:rsidRDefault="00CC550E">
            <w:pPr>
              <w:pStyle w:val="TableRowCentered"/>
              <w:jc w:val="left"/>
            </w:pPr>
            <w:r w:rsidRPr="00404E80">
              <w:rPr>
                <w:iCs/>
                <w:sz w:val="22"/>
                <w:szCs w:val="22"/>
              </w:rPr>
              <w:t xml:space="preserve">Quality of education across whole school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8E6FC91" w:rsidR="00E66558" w:rsidRPr="00404E80" w:rsidRDefault="00CC550E">
            <w:pPr>
              <w:pStyle w:val="TableRowCentered"/>
              <w:jc w:val="left"/>
              <w:rPr>
                <w:sz w:val="22"/>
                <w:szCs w:val="22"/>
              </w:rPr>
            </w:pPr>
            <w:r w:rsidRPr="00404E80">
              <w:rPr>
                <w:sz w:val="22"/>
                <w:szCs w:val="22"/>
              </w:rPr>
              <w:t>Identifying gaps and addressing robust interventions to diminish</w:t>
            </w:r>
            <w:r w:rsidR="00F27657">
              <w:rPr>
                <w:sz w:val="22"/>
                <w:szCs w:val="22"/>
              </w:rPr>
              <w:t xml:space="preserve"> differences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6D70D9" w:rsidR="00E66558" w:rsidRDefault="00CC550E">
            <w:pPr>
              <w:pStyle w:val="TableRowCentered"/>
              <w:jc w:val="left"/>
              <w:rPr>
                <w:sz w:val="22"/>
                <w:szCs w:val="22"/>
              </w:rPr>
            </w:pPr>
            <w:r>
              <w:rPr>
                <w:sz w:val="22"/>
                <w:szCs w:val="22"/>
              </w:rPr>
              <w:t>Accelerating Progress in Phonics, Reading, Writing and Maths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F02898E" w:rsidR="00E66558" w:rsidRDefault="00CC550E" w:rsidP="00533566">
            <w:pPr>
              <w:pStyle w:val="TableRowCentered"/>
              <w:jc w:val="left"/>
              <w:rPr>
                <w:iCs/>
                <w:sz w:val="22"/>
              </w:rPr>
            </w:pPr>
            <w:r>
              <w:rPr>
                <w:iCs/>
                <w:sz w:val="22"/>
              </w:rPr>
              <w:t xml:space="preserve">Embed </w:t>
            </w:r>
            <w:r w:rsidR="00533566">
              <w:rPr>
                <w:iCs/>
                <w:sz w:val="22"/>
              </w:rPr>
              <w:t>Cornerstones</w:t>
            </w:r>
            <w:r>
              <w:rPr>
                <w:iCs/>
                <w:sz w:val="22"/>
              </w:rPr>
              <w:t xml:space="preserve"> Curriculum across the school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7237333" w:rsidR="00E66558" w:rsidRDefault="00CC550E">
            <w:pPr>
              <w:pStyle w:val="TableRowCentered"/>
              <w:jc w:val="left"/>
              <w:rPr>
                <w:iCs/>
                <w:sz w:val="22"/>
              </w:rPr>
            </w:pPr>
            <w:r>
              <w:rPr>
                <w:iCs/>
                <w:sz w:val="22"/>
              </w:rPr>
              <w:t>Wellbeing of pupils and meet barriers of learning</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114"/>
        <w:gridCol w:w="6372"/>
      </w:tblGrid>
      <w:tr w:rsidR="00E66558" w14:paraId="2A7D5503"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3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C550E" w14:paraId="2A7D5506"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2107480" w:rsidR="00CC550E" w:rsidRPr="00CC550E" w:rsidRDefault="00CC550E" w:rsidP="00CC550E">
            <w:pPr>
              <w:pStyle w:val="TableRow"/>
            </w:pPr>
            <w:r w:rsidRPr="00A8350F">
              <w:rPr>
                <w:rFonts w:cs="Arial"/>
              </w:rPr>
              <w:t>Teaching</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D27849E" w:rsidR="00CC550E" w:rsidRDefault="00CC550E" w:rsidP="00CC550E">
            <w:pPr>
              <w:pStyle w:val="TableRowCentered"/>
              <w:jc w:val="left"/>
              <w:rPr>
                <w:sz w:val="22"/>
                <w:szCs w:val="22"/>
              </w:rPr>
            </w:pPr>
            <w:r w:rsidRPr="00A8350F">
              <w:rPr>
                <w:rFonts w:cs="Arial"/>
              </w:rPr>
              <w:t xml:space="preserve">Effective use of </w:t>
            </w:r>
            <w:proofErr w:type="spellStart"/>
            <w:r w:rsidRPr="00A8350F">
              <w:rPr>
                <w:rFonts w:cs="Arial"/>
              </w:rPr>
              <w:t>AfL</w:t>
            </w:r>
            <w:proofErr w:type="spellEnd"/>
            <w:r w:rsidRPr="00A8350F">
              <w:rPr>
                <w:rFonts w:cs="Arial"/>
              </w:rPr>
              <w:t xml:space="preserve"> is embedded across the school to ensure targeted progress and diminishing differences</w:t>
            </w:r>
          </w:p>
        </w:tc>
      </w:tr>
      <w:tr w:rsidR="00CC550E" w14:paraId="2A7D5509"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C5233FC" w:rsidR="00CC550E" w:rsidRDefault="00CC550E" w:rsidP="00CC550E">
            <w:pPr>
              <w:pStyle w:val="TableRow"/>
              <w:rPr>
                <w:sz w:val="22"/>
                <w:szCs w:val="22"/>
              </w:rPr>
            </w:pPr>
            <w:r w:rsidRPr="00A8350F">
              <w:rPr>
                <w:rFonts w:cs="Arial"/>
              </w:rPr>
              <w:t xml:space="preserve">Accelerated progress in Phonics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0176EF4" w:rsidR="00CC550E" w:rsidRDefault="00CC550E" w:rsidP="00CC550E">
            <w:pPr>
              <w:pStyle w:val="TableRowCentered"/>
              <w:jc w:val="left"/>
              <w:rPr>
                <w:sz w:val="22"/>
                <w:szCs w:val="22"/>
              </w:rPr>
            </w:pPr>
            <w:r w:rsidRPr="00A8350F">
              <w:rPr>
                <w:rFonts w:cs="Arial"/>
              </w:rPr>
              <w:t xml:space="preserve">Pupils in Year 1 exceed National </w:t>
            </w:r>
          </w:p>
        </w:tc>
      </w:tr>
      <w:tr w:rsidR="00CC550E" w14:paraId="2A7D550C"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8A10A16" w:rsidR="00CC550E" w:rsidRDefault="00CC550E" w:rsidP="00CC550E">
            <w:pPr>
              <w:pStyle w:val="TableRow"/>
              <w:rPr>
                <w:sz w:val="22"/>
                <w:szCs w:val="22"/>
              </w:rPr>
            </w:pPr>
            <w:r w:rsidRPr="00A8350F">
              <w:rPr>
                <w:rFonts w:cs="Arial"/>
              </w:rPr>
              <w:t xml:space="preserve">Accelerated progress in Reading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782B4" w14:textId="77777777" w:rsidR="00CC550E" w:rsidRPr="00A8350F" w:rsidRDefault="00CC550E" w:rsidP="00CC550E">
            <w:pPr>
              <w:pStyle w:val="ListParagraph"/>
              <w:numPr>
                <w:ilvl w:val="0"/>
                <w:numId w:val="14"/>
              </w:numPr>
              <w:suppressAutoHyphens w:val="0"/>
              <w:autoSpaceDN/>
              <w:spacing w:after="0" w:line="240" w:lineRule="auto"/>
              <w:rPr>
                <w:rFonts w:cs="Arial"/>
              </w:rPr>
            </w:pPr>
            <w:r w:rsidRPr="00A8350F">
              <w:rPr>
                <w:rFonts w:cs="Arial"/>
              </w:rPr>
              <w:t>Pupils are in line with National ARE and KS2 progress scores</w:t>
            </w:r>
          </w:p>
          <w:p w14:paraId="2A7D550B" w14:textId="77777777" w:rsidR="00CC550E" w:rsidRDefault="00CC550E" w:rsidP="00CC550E">
            <w:pPr>
              <w:pStyle w:val="TableRowCentered"/>
              <w:jc w:val="left"/>
              <w:rPr>
                <w:sz w:val="22"/>
                <w:szCs w:val="22"/>
              </w:rPr>
            </w:pPr>
          </w:p>
        </w:tc>
      </w:tr>
      <w:tr w:rsidR="00CC550E" w14:paraId="2A7D550F"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50CC907" w:rsidR="00CC550E" w:rsidRDefault="00CC550E" w:rsidP="00CC550E">
            <w:pPr>
              <w:pStyle w:val="TableRow"/>
              <w:rPr>
                <w:sz w:val="22"/>
                <w:szCs w:val="22"/>
              </w:rPr>
            </w:pPr>
            <w:r w:rsidRPr="00A8350F">
              <w:rPr>
                <w:rFonts w:cs="Arial"/>
              </w:rPr>
              <w:t xml:space="preserve">Accelerated progress in Writing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6A673" w14:textId="77777777" w:rsidR="00CC550E" w:rsidRPr="00A8350F" w:rsidRDefault="00CC550E" w:rsidP="00CC550E">
            <w:pPr>
              <w:pStyle w:val="ListParagraph"/>
              <w:numPr>
                <w:ilvl w:val="0"/>
                <w:numId w:val="14"/>
              </w:numPr>
              <w:suppressAutoHyphens w:val="0"/>
              <w:autoSpaceDN/>
              <w:spacing w:after="0" w:line="240" w:lineRule="auto"/>
              <w:rPr>
                <w:rFonts w:cs="Arial"/>
              </w:rPr>
            </w:pPr>
            <w:r w:rsidRPr="00A8350F">
              <w:rPr>
                <w:rFonts w:cs="Arial"/>
              </w:rPr>
              <w:t>Pupils are in line with National ARE and KS2 progress scores</w:t>
            </w:r>
          </w:p>
          <w:p w14:paraId="2A7D550E" w14:textId="77777777" w:rsidR="00CC550E" w:rsidRDefault="00CC550E" w:rsidP="00CC550E">
            <w:pPr>
              <w:pStyle w:val="TableRowCentered"/>
              <w:jc w:val="left"/>
              <w:rPr>
                <w:sz w:val="22"/>
                <w:szCs w:val="22"/>
              </w:rPr>
            </w:pPr>
          </w:p>
        </w:tc>
      </w:tr>
      <w:tr w:rsidR="00CC550E" w14:paraId="3B1B8FB3"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F8E01" w14:textId="2B649E85" w:rsidR="00CC550E" w:rsidRPr="00A8350F" w:rsidRDefault="00CC550E" w:rsidP="00CC550E">
            <w:pPr>
              <w:pStyle w:val="TableRow"/>
              <w:rPr>
                <w:rFonts w:cs="Arial"/>
              </w:rPr>
            </w:pPr>
            <w:r w:rsidRPr="00A8350F">
              <w:rPr>
                <w:rFonts w:cs="Arial"/>
              </w:rPr>
              <w:lastRenderedPageBreak/>
              <w:t>Accelerated progress in Maths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69846" w14:textId="77777777" w:rsidR="00CC550E" w:rsidRPr="00A8350F" w:rsidRDefault="00CC550E" w:rsidP="00CC550E">
            <w:pPr>
              <w:pStyle w:val="ListParagraph"/>
              <w:numPr>
                <w:ilvl w:val="0"/>
                <w:numId w:val="14"/>
              </w:numPr>
              <w:suppressAutoHyphens w:val="0"/>
              <w:autoSpaceDN/>
              <w:spacing w:after="0" w:line="240" w:lineRule="auto"/>
              <w:rPr>
                <w:rFonts w:cs="Arial"/>
              </w:rPr>
            </w:pPr>
            <w:r w:rsidRPr="00A8350F">
              <w:rPr>
                <w:rFonts w:cs="Arial"/>
              </w:rPr>
              <w:t>Pupils are in line with National ARE and KS2 progress scores</w:t>
            </w:r>
          </w:p>
          <w:p w14:paraId="0B579C80" w14:textId="77777777" w:rsidR="00CC550E" w:rsidRDefault="00CC550E" w:rsidP="00CC550E">
            <w:pPr>
              <w:pStyle w:val="TableRowCentered"/>
              <w:jc w:val="left"/>
              <w:rPr>
                <w:sz w:val="22"/>
                <w:szCs w:val="22"/>
              </w:rPr>
            </w:pPr>
          </w:p>
        </w:tc>
      </w:tr>
      <w:tr w:rsidR="00CC550E" w14:paraId="5E9E4936" w14:textId="77777777" w:rsidTr="003A1E30">
        <w:trPr>
          <w:trHeight w:val="1485"/>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B8224" w14:textId="4DB8687C" w:rsidR="00CC550E" w:rsidRPr="00A8350F" w:rsidRDefault="00533566" w:rsidP="00CC550E">
            <w:pPr>
              <w:rPr>
                <w:rFonts w:cs="Arial"/>
              </w:rPr>
            </w:pPr>
            <w:r>
              <w:rPr>
                <w:rFonts w:cs="Arial"/>
              </w:rPr>
              <w:t>Cornerstones</w:t>
            </w:r>
            <w:r w:rsidR="00CC550E" w:rsidRPr="00A8350F">
              <w:rPr>
                <w:rFonts w:cs="Arial"/>
              </w:rPr>
              <w:t xml:space="preserve"> Curriculum is used effectively</w:t>
            </w:r>
          </w:p>
          <w:p w14:paraId="2C6CA401" w14:textId="77777777" w:rsidR="00CC550E" w:rsidRDefault="00CC550E" w:rsidP="00CC550E">
            <w:pPr>
              <w:rPr>
                <w:rFonts w:cs="Arial"/>
              </w:rPr>
            </w:pPr>
          </w:p>
          <w:p w14:paraId="5EDC76D4" w14:textId="77777777" w:rsidR="00CC550E" w:rsidRDefault="00CC550E" w:rsidP="00CC550E">
            <w:pPr>
              <w:rPr>
                <w:rFonts w:cs="Arial"/>
              </w:rPr>
            </w:pPr>
          </w:p>
          <w:p w14:paraId="3CA62749" w14:textId="3B195F68" w:rsidR="00CC550E" w:rsidRPr="00A8350F" w:rsidRDefault="00CC550E" w:rsidP="00CC550E">
            <w:pPr>
              <w:pStyle w:val="TableRow"/>
              <w:rPr>
                <w:rFonts w:cs="Arial"/>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E004C" w14:textId="206CAE71" w:rsidR="00CC550E" w:rsidRDefault="00CC550E" w:rsidP="00CC550E">
            <w:pPr>
              <w:pStyle w:val="TableRowCentered"/>
              <w:jc w:val="left"/>
              <w:rPr>
                <w:sz w:val="22"/>
                <w:szCs w:val="22"/>
              </w:rPr>
            </w:pPr>
            <w:r w:rsidRPr="00A8350F">
              <w:rPr>
                <w:rFonts w:cs="Arial"/>
              </w:rPr>
              <w:t>Embedded across the school in order for key skills to a specific subject are achieved independently by all pupils.</w:t>
            </w:r>
          </w:p>
        </w:tc>
      </w:tr>
      <w:tr w:rsidR="00CC550E" w14:paraId="1F0584C7" w14:textId="77777777" w:rsidTr="00CC550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07082" w14:textId="396F295B" w:rsidR="00CC550E" w:rsidRPr="00A8350F" w:rsidRDefault="00CC550E" w:rsidP="00CC550E">
            <w:pPr>
              <w:rPr>
                <w:rFonts w:cs="Arial"/>
              </w:rPr>
            </w:pPr>
            <w:r w:rsidRPr="00A8350F">
              <w:rPr>
                <w:rFonts w:cs="Arial"/>
              </w:rPr>
              <w:t>Wider strategies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CE5F1" w14:textId="77777777" w:rsidR="00CC550E" w:rsidRPr="00A8350F" w:rsidRDefault="00CC550E" w:rsidP="00CC550E">
            <w:pPr>
              <w:pStyle w:val="ListParagraph"/>
              <w:numPr>
                <w:ilvl w:val="0"/>
                <w:numId w:val="15"/>
              </w:numPr>
              <w:suppressAutoHyphens w:val="0"/>
              <w:autoSpaceDN/>
              <w:spacing w:after="0" w:line="240" w:lineRule="auto"/>
              <w:rPr>
                <w:rFonts w:cs="Arial"/>
              </w:rPr>
            </w:pPr>
            <w:r w:rsidRPr="00A8350F">
              <w:rPr>
                <w:rFonts w:cs="Arial"/>
              </w:rPr>
              <w:t>Continue to raise attainment through attendance and PP cohort is above National (96%)</w:t>
            </w:r>
          </w:p>
          <w:p w14:paraId="60BE0D90" w14:textId="77777777" w:rsidR="00CC550E" w:rsidRPr="00A8350F" w:rsidRDefault="00CC550E" w:rsidP="00CC550E">
            <w:pPr>
              <w:pStyle w:val="ListParagraph"/>
              <w:numPr>
                <w:ilvl w:val="0"/>
                <w:numId w:val="15"/>
              </w:numPr>
              <w:suppressAutoHyphens w:val="0"/>
              <w:autoSpaceDN/>
              <w:spacing w:after="0" w:line="240" w:lineRule="auto"/>
              <w:rPr>
                <w:rFonts w:cs="Arial"/>
              </w:rPr>
            </w:pPr>
            <w:r w:rsidRPr="00A8350F">
              <w:rPr>
                <w:rFonts w:cs="Arial"/>
              </w:rPr>
              <w:t>PP families continue to be well supported through liaising with Pastoral Leader to overcome barriers to learning</w:t>
            </w:r>
          </w:p>
          <w:p w14:paraId="761B444C" w14:textId="77777777" w:rsidR="00CC550E" w:rsidRPr="00A8350F" w:rsidRDefault="00CC550E" w:rsidP="00CC550E">
            <w:pPr>
              <w:pStyle w:val="ListParagraph"/>
              <w:numPr>
                <w:ilvl w:val="0"/>
                <w:numId w:val="15"/>
              </w:numPr>
              <w:suppressAutoHyphens w:val="0"/>
              <w:autoSpaceDN/>
              <w:spacing w:after="0" w:line="240" w:lineRule="auto"/>
              <w:rPr>
                <w:rFonts w:cs="Arial"/>
              </w:rPr>
            </w:pPr>
            <w:r w:rsidRPr="00A8350F">
              <w:rPr>
                <w:rFonts w:cs="Arial"/>
              </w:rPr>
              <w:t>Wellbeing of pupils is monitored and strategies implemented to encourage confidence and lifelong learning</w:t>
            </w:r>
          </w:p>
          <w:p w14:paraId="3F28E5D2" w14:textId="77777777" w:rsidR="00CC550E" w:rsidRDefault="00CC550E" w:rsidP="00CC550E">
            <w:pPr>
              <w:pStyle w:val="TableRowCentered"/>
              <w:jc w:val="left"/>
              <w:rPr>
                <w:sz w:val="22"/>
                <w:szCs w:val="22"/>
              </w:rPr>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94B0C2E" w:rsidR="00E66558" w:rsidRDefault="00B050FC">
      <w:r>
        <w:t>Budgeted cost: £</w:t>
      </w:r>
      <w:r w:rsidR="00DE4C67">
        <w:t>40,536</w:t>
      </w:r>
    </w:p>
    <w:tbl>
      <w:tblPr>
        <w:tblW w:w="5000" w:type="pct"/>
        <w:tblCellMar>
          <w:left w:w="10" w:type="dxa"/>
          <w:right w:w="10" w:type="dxa"/>
        </w:tblCellMar>
        <w:tblLook w:val="04A0" w:firstRow="1" w:lastRow="0" w:firstColumn="1" w:lastColumn="0" w:noHBand="0" w:noVBand="1"/>
      </w:tblPr>
      <w:tblGrid>
        <w:gridCol w:w="2688"/>
        <w:gridCol w:w="2694"/>
        <w:gridCol w:w="4104"/>
      </w:tblGrid>
      <w:tr w:rsidR="00E66558" w14:paraId="2A7D5519"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4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91AD9" w14:paraId="2EAA17DB" w14:textId="77777777" w:rsidTr="000A0E2F">
        <w:tc>
          <w:tcPr>
            <w:tcW w:w="9486" w:type="dxa"/>
            <w:gridSpan w:val="3"/>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D2A252" w14:textId="3E52DDD3" w:rsidR="00191AD9" w:rsidRDefault="00191AD9" w:rsidP="00191AD9">
            <w:r w:rsidRPr="00A8350F">
              <w:rPr>
                <w:rFonts w:cs="Arial"/>
                <w:b/>
              </w:rPr>
              <w:t>LEADERSHIP DEVELOPMENT</w:t>
            </w:r>
            <w:r>
              <w:rPr>
                <w:rFonts w:cs="Arial"/>
                <w:b/>
              </w:rPr>
              <w:t xml:space="preserve"> &amp; </w:t>
            </w:r>
            <w:r w:rsidRPr="00A8350F">
              <w:rPr>
                <w:rFonts w:cs="Arial"/>
                <w:b/>
              </w:rPr>
              <w:t>STAFF DEVELOPMENT of AFL</w:t>
            </w:r>
          </w:p>
        </w:tc>
      </w:tr>
      <w:tr w:rsidR="00E66558" w14:paraId="2A7D551D"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7D47B97" w:rsidR="00E66558" w:rsidRDefault="00191AD9">
            <w:pPr>
              <w:pStyle w:val="TableRow"/>
            </w:pPr>
            <w:r w:rsidRPr="00A8350F">
              <w:rPr>
                <w:rFonts w:cs="Arial"/>
              </w:rPr>
              <w:t>Subject Leaders to monitor and assess quality of education across their subject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313C819" w:rsidR="00E66558" w:rsidRDefault="00191AD9">
            <w:pPr>
              <w:pStyle w:val="TableRowCentered"/>
              <w:jc w:val="left"/>
              <w:rPr>
                <w:sz w:val="22"/>
              </w:rPr>
            </w:pPr>
            <w:r w:rsidRPr="00A8350F">
              <w:rPr>
                <w:rFonts w:cs="Arial"/>
              </w:rPr>
              <w:t>SMT work alongside foundation subject leaders in order to develop monitoring of teaching providing personalised CPD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7F71C" w14:textId="77777777" w:rsidR="00191AD9" w:rsidRPr="00A8350F" w:rsidRDefault="00191AD9" w:rsidP="00191AD9">
            <w:pPr>
              <w:rPr>
                <w:rFonts w:cs="Arial"/>
              </w:rPr>
            </w:pPr>
            <w:r w:rsidRPr="00A8350F">
              <w:rPr>
                <w:rFonts w:cs="Arial"/>
              </w:rPr>
              <w:t>Quality of Education is good or better in all subjects across the school</w:t>
            </w:r>
          </w:p>
          <w:p w14:paraId="54A07F0A" w14:textId="77777777" w:rsidR="00191AD9" w:rsidRPr="00A8350F" w:rsidRDefault="00191AD9" w:rsidP="00191AD9">
            <w:pPr>
              <w:rPr>
                <w:rFonts w:cs="Arial"/>
              </w:rPr>
            </w:pPr>
            <w:r w:rsidRPr="00A8350F">
              <w:rPr>
                <w:rFonts w:cs="Arial"/>
              </w:rPr>
              <w:t>Inconsistencies are addressed across year groups</w:t>
            </w:r>
          </w:p>
          <w:p w14:paraId="40636A5D" w14:textId="77777777" w:rsidR="00191AD9" w:rsidRPr="00A8350F" w:rsidRDefault="00191AD9" w:rsidP="00191AD9">
            <w:pPr>
              <w:rPr>
                <w:rFonts w:cs="Arial"/>
              </w:rPr>
            </w:pPr>
            <w:r w:rsidRPr="00A8350F">
              <w:rPr>
                <w:rFonts w:cs="Arial"/>
              </w:rPr>
              <w:t>Any skills / gaps from previous years are met and scaffolding of learning is monitored</w:t>
            </w:r>
          </w:p>
          <w:p w14:paraId="2A7D551C" w14:textId="77777777" w:rsidR="00E66558" w:rsidRDefault="00E66558">
            <w:pPr>
              <w:pStyle w:val="TableRowCentered"/>
              <w:jc w:val="left"/>
              <w:rPr>
                <w:sz w:val="22"/>
              </w:rPr>
            </w:pPr>
          </w:p>
        </w:tc>
      </w:tr>
      <w:tr w:rsidR="00191AD9" w14:paraId="62FDF864"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EAA67" w14:textId="00374029" w:rsidR="00191AD9" w:rsidRDefault="00191AD9" w:rsidP="00191AD9">
            <w:pPr>
              <w:pStyle w:val="TableRow"/>
              <w:rPr>
                <w:i/>
                <w:iCs/>
                <w:sz w:val="22"/>
                <w:szCs w:val="22"/>
              </w:rPr>
            </w:pPr>
            <w:r w:rsidRPr="00A8350F">
              <w:rPr>
                <w:rFonts w:cs="Arial"/>
              </w:rPr>
              <w:t xml:space="preserve">Supporting all staff in order to provide effective and informative </w:t>
            </w:r>
            <w:proofErr w:type="spellStart"/>
            <w:r w:rsidRPr="00A8350F">
              <w:rPr>
                <w:rFonts w:cs="Arial"/>
              </w:rPr>
              <w:t>AfL</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5FDE8" w14:textId="2C4FA1D6" w:rsidR="00191AD9" w:rsidRPr="00A8350F" w:rsidRDefault="00191AD9" w:rsidP="00191AD9">
            <w:pPr>
              <w:rPr>
                <w:rFonts w:cs="Arial"/>
              </w:rPr>
            </w:pPr>
            <w:r w:rsidRPr="00A8350F">
              <w:rPr>
                <w:rFonts w:cs="Arial"/>
              </w:rPr>
              <w:t>St</w:t>
            </w:r>
            <w:r>
              <w:rPr>
                <w:rFonts w:cs="Arial"/>
              </w:rPr>
              <w:t xml:space="preserve">aff </w:t>
            </w:r>
            <w:r w:rsidRPr="00A8350F">
              <w:rPr>
                <w:rFonts w:cs="Arial"/>
              </w:rPr>
              <w:t xml:space="preserve">provided with external CPD for quality </w:t>
            </w:r>
            <w:proofErr w:type="spellStart"/>
            <w:r w:rsidRPr="00A8350F">
              <w:rPr>
                <w:rFonts w:cs="Arial"/>
              </w:rPr>
              <w:t>AfL</w:t>
            </w:r>
            <w:proofErr w:type="spellEnd"/>
            <w:r w:rsidRPr="00A8350F">
              <w:rPr>
                <w:rFonts w:cs="Arial"/>
              </w:rPr>
              <w:t xml:space="preserve"> strategies.</w:t>
            </w:r>
          </w:p>
          <w:p w14:paraId="5E8BB8C4" w14:textId="37C3FDAD" w:rsidR="00191AD9" w:rsidRPr="00A8350F" w:rsidRDefault="00191AD9" w:rsidP="00191AD9">
            <w:pPr>
              <w:rPr>
                <w:rFonts w:cs="Arial"/>
              </w:rPr>
            </w:pPr>
            <w:r w:rsidRPr="00A8350F">
              <w:rPr>
                <w:rFonts w:cs="Arial"/>
              </w:rPr>
              <w:t xml:space="preserve">Existing good examples of </w:t>
            </w:r>
            <w:proofErr w:type="spellStart"/>
            <w:r w:rsidRPr="00A8350F">
              <w:rPr>
                <w:rFonts w:cs="Arial"/>
              </w:rPr>
              <w:t>AfL</w:t>
            </w:r>
            <w:proofErr w:type="spellEnd"/>
            <w:r w:rsidRPr="00A8350F">
              <w:rPr>
                <w:rFonts w:cs="Arial"/>
              </w:rPr>
              <w:t xml:space="preserve"> currently across the school are shared with others.</w:t>
            </w:r>
          </w:p>
          <w:p w14:paraId="6B8000F9" w14:textId="1E666C0D" w:rsidR="00191AD9" w:rsidRPr="00A8350F" w:rsidRDefault="00191AD9" w:rsidP="00191AD9">
            <w:pPr>
              <w:rPr>
                <w:rFonts w:cs="Arial"/>
              </w:rPr>
            </w:pPr>
            <w:r w:rsidRPr="00A8350F">
              <w:rPr>
                <w:rFonts w:cs="Arial"/>
              </w:rPr>
              <w:t xml:space="preserve">All staff have the opportunity to see and share best practice of </w:t>
            </w:r>
            <w:proofErr w:type="spellStart"/>
            <w:r w:rsidRPr="00A8350F">
              <w:rPr>
                <w:rFonts w:cs="Arial"/>
              </w:rPr>
              <w:t>AfL</w:t>
            </w:r>
            <w:proofErr w:type="spellEnd"/>
          </w:p>
          <w:p w14:paraId="09FC1F57" w14:textId="77777777" w:rsidR="00191AD9" w:rsidRDefault="00191AD9">
            <w:pPr>
              <w:pStyle w:val="TableRowCentered"/>
              <w:jc w:val="left"/>
              <w:rPr>
                <w:sz w:val="22"/>
              </w:rPr>
            </w:pP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A9163" w14:textId="12D8B8C4" w:rsidR="00191AD9" w:rsidRPr="00A8350F" w:rsidRDefault="00191AD9" w:rsidP="00191AD9">
            <w:pPr>
              <w:rPr>
                <w:rFonts w:cs="Arial"/>
              </w:rPr>
            </w:pPr>
            <w:r w:rsidRPr="00A8350F">
              <w:rPr>
                <w:rFonts w:cs="Arial"/>
              </w:rPr>
              <w:t xml:space="preserve">Through whole school PM objective, all staff have a focus on monitoring and evidencing </w:t>
            </w:r>
            <w:proofErr w:type="spellStart"/>
            <w:r w:rsidRPr="00A8350F">
              <w:rPr>
                <w:rFonts w:cs="Arial"/>
              </w:rPr>
              <w:t>AfL</w:t>
            </w:r>
            <w:proofErr w:type="spellEnd"/>
            <w:r w:rsidRPr="00A8350F">
              <w:rPr>
                <w:rFonts w:cs="Arial"/>
              </w:rPr>
              <w:t xml:space="preserve"> through pupil progress and their subject</w:t>
            </w:r>
          </w:p>
          <w:p w14:paraId="284B11FE" w14:textId="4A0858FB" w:rsidR="00191AD9" w:rsidRDefault="00191AD9" w:rsidP="00191AD9">
            <w:pPr>
              <w:pStyle w:val="TableRowCentered"/>
              <w:jc w:val="left"/>
              <w:rPr>
                <w:sz w:val="22"/>
              </w:rPr>
            </w:pPr>
            <w:r w:rsidRPr="00A8350F">
              <w:rPr>
                <w:rFonts w:cs="Arial"/>
              </w:rPr>
              <w:t>Accelerated progress is evident through individual and group targets specific to pupil’s needs</w:t>
            </w:r>
          </w:p>
        </w:tc>
      </w:tr>
      <w:tr w:rsidR="00C0338A" w14:paraId="6DD70021"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9545E" w14:textId="597F3002" w:rsidR="00C0338A" w:rsidRDefault="00C0338A">
            <w:pPr>
              <w:pStyle w:val="TableRow"/>
              <w:rPr>
                <w:i/>
                <w:iCs/>
                <w:sz w:val="22"/>
                <w:szCs w:val="22"/>
              </w:rPr>
            </w:pPr>
            <w:r w:rsidRPr="00A8350F">
              <w:rPr>
                <w:rFonts w:cs="Arial"/>
              </w:rPr>
              <w:t>Collaborative working across schools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FAE46" w14:textId="77777777" w:rsidR="00C0338A" w:rsidRPr="00A8350F" w:rsidRDefault="00C0338A" w:rsidP="00D51C63">
            <w:pPr>
              <w:rPr>
                <w:rFonts w:cs="Arial"/>
              </w:rPr>
            </w:pPr>
            <w:r w:rsidRPr="00A8350F">
              <w:rPr>
                <w:rFonts w:cs="Arial"/>
              </w:rPr>
              <w:t>Linking with current similar primary schools to share best practice.</w:t>
            </w:r>
          </w:p>
          <w:p w14:paraId="630D9E5A" w14:textId="77777777" w:rsidR="00C0338A" w:rsidRPr="00A8350F" w:rsidRDefault="00C0338A" w:rsidP="00D51C63">
            <w:pPr>
              <w:pStyle w:val="ListParagraph"/>
              <w:numPr>
                <w:ilvl w:val="0"/>
                <w:numId w:val="16"/>
              </w:numPr>
              <w:suppressAutoHyphens w:val="0"/>
              <w:autoSpaceDN/>
              <w:spacing w:after="0" w:line="240" w:lineRule="auto"/>
              <w:rPr>
                <w:rFonts w:cs="Arial"/>
              </w:rPr>
            </w:pPr>
            <w:r w:rsidRPr="00A8350F">
              <w:rPr>
                <w:rFonts w:cs="Arial"/>
              </w:rPr>
              <w:lastRenderedPageBreak/>
              <w:t>Book Scrutiny</w:t>
            </w:r>
          </w:p>
          <w:p w14:paraId="1C80C441" w14:textId="77777777" w:rsidR="00C0338A" w:rsidRPr="00A8350F" w:rsidRDefault="00C0338A" w:rsidP="00D51C63">
            <w:pPr>
              <w:pStyle w:val="ListParagraph"/>
              <w:numPr>
                <w:ilvl w:val="0"/>
                <w:numId w:val="16"/>
              </w:numPr>
              <w:suppressAutoHyphens w:val="0"/>
              <w:autoSpaceDN/>
              <w:spacing w:after="0" w:line="240" w:lineRule="auto"/>
              <w:rPr>
                <w:rFonts w:cs="Arial"/>
              </w:rPr>
            </w:pPr>
            <w:proofErr w:type="spellStart"/>
            <w:r w:rsidRPr="00A8350F">
              <w:rPr>
                <w:rFonts w:cs="Arial"/>
              </w:rPr>
              <w:t>AfL</w:t>
            </w:r>
            <w:proofErr w:type="spellEnd"/>
            <w:r w:rsidRPr="00A8350F">
              <w:rPr>
                <w:rFonts w:cs="Arial"/>
              </w:rPr>
              <w:t xml:space="preserve"> evidence</w:t>
            </w:r>
          </w:p>
          <w:p w14:paraId="11D63E1E" w14:textId="12F5B820" w:rsidR="00C0338A" w:rsidRDefault="00C0338A" w:rsidP="00D51C63">
            <w:pPr>
              <w:pStyle w:val="TableRowCentered"/>
              <w:jc w:val="left"/>
              <w:rPr>
                <w:sz w:val="22"/>
              </w:rPr>
            </w:pPr>
            <w:r w:rsidRPr="00A8350F">
              <w:rPr>
                <w:rFonts w:cs="Arial"/>
              </w:rPr>
              <w:t>Closing the gaps of foundation subjects</w:t>
            </w:r>
          </w:p>
        </w:tc>
        <w:tc>
          <w:tcPr>
            <w:tcW w:w="41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6BD7D94" w14:textId="77777777" w:rsidR="00C0338A" w:rsidRPr="00A8350F" w:rsidRDefault="00C0338A" w:rsidP="00D51C63">
            <w:pPr>
              <w:rPr>
                <w:rFonts w:cs="Arial"/>
              </w:rPr>
            </w:pPr>
            <w:r w:rsidRPr="00A8350F">
              <w:rPr>
                <w:rFonts w:cs="Arial"/>
              </w:rPr>
              <w:lastRenderedPageBreak/>
              <w:t>Staff reflect and improve practice through working with others</w:t>
            </w:r>
          </w:p>
          <w:p w14:paraId="6319BF91" w14:textId="5AAA767E" w:rsidR="00C0338A" w:rsidRDefault="00C0338A" w:rsidP="00D51C63">
            <w:pPr>
              <w:pStyle w:val="TableRowCentered"/>
              <w:jc w:val="left"/>
              <w:rPr>
                <w:sz w:val="22"/>
              </w:rPr>
            </w:pPr>
            <w:r w:rsidRPr="00A8350F">
              <w:rPr>
                <w:rFonts w:cs="Arial"/>
              </w:rPr>
              <w:lastRenderedPageBreak/>
              <w:t>Quality of Education is shared and improved with other practitioners.</w:t>
            </w:r>
          </w:p>
        </w:tc>
      </w:tr>
      <w:tr w:rsidR="00C0338A" w14:paraId="628E1C8F"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DCA6B" w14:textId="7EEB0531" w:rsidR="00C0338A" w:rsidRDefault="00C0338A" w:rsidP="00D51C63">
            <w:pPr>
              <w:pStyle w:val="TableRow"/>
              <w:rPr>
                <w:i/>
                <w:iCs/>
                <w:sz w:val="22"/>
                <w:szCs w:val="22"/>
              </w:rPr>
            </w:pPr>
            <w:r w:rsidRPr="00A8350F">
              <w:rPr>
                <w:rFonts w:cs="Arial"/>
              </w:rPr>
              <w:lastRenderedPageBreak/>
              <w:t>Leadership development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B533F" w14:textId="1933318C" w:rsidR="00C0338A" w:rsidRDefault="00C0338A" w:rsidP="00D51C63">
            <w:pPr>
              <w:pStyle w:val="TableRowCentered"/>
              <w:jc w:val="left"/>
              <w:rPr>
                <w:sz w:val="22"/>
              </w:rPr>
            </w:pPr>
            <w:r w:rsidRPr="00A8350F">
              <w:rPr>
                <w:rFonts w:cs="Arial"/>
              </w:rPr>
              <w:t>CPD through courses  / external practitioners implemented, through personalised coaching sessions / drilling down to analysing school data</w:t>
            </w:r>
          </w:p>
        </w:tc>
        <w:tc>
          <w:tcPr>
            <w:tcW w:w="4104" w:type="dxa"/>
            <w:vMerge/>
            <w:tcBorders>
              <w:left w:val="single" w:sz="4" w:space="0" w:color="000000"/>
              <w:right w:val="single" w:sz="4" w:space="0" w:color="000000"/>
            </w:tcBorders>
            <w:shd w:val="clear" w:color="auto" w:fill="auto"/>
            <w:tcMar>
              <w:top w:w="0" w:type="dxa"/>
              <w:left w:w="108" w:type="dxa"/>
              <w:bottom w:w="0" w:type="dxa"/>
              <w:right w:w="108" w:type="dxa"/>
            </w:tcMar>
          </w:tcPr>
          <w:p w14:paraId="688572B3" w14:textId="77777777" w:rsidR="00C0338A" w:rsidRDefault="00C0338A" w:rsidP="00D51C63">
            <w:pPr>
              <w:pStyle w:val="TableRowCentered"/>
              <w:jc w:val="left"/>
              <w:rPr>
                <w:sz w:val="22"/>
              </w:rPr>
            </w:pPr>
          </w:p>
        </w:tc>
      </w:tr>
      <w:tr w:rsidR="00C0338A" w14:paraId="04BAAF22"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DDB50" w14:textId="020D8DC4" w:rsidR="00C0338A" w:rsidRDefault="00C0338A" w:rsidP="00EE537C">
            <w:pPr>
              <w:pStyle w:val="TableRow"/>
              <w:rPr>
                <w:i/>
                <w:iCs/>
                <w:sz w:val="22"/>
                <w:szCs w:val="22"/>
              </w:rPr>
            </w:pPr>
            <w:r w:rsidRPr="00A8350F">
              <w:rPr>
                <w:rFonts w:cs="Arial"/>
              </w:rPr>
              <w:t xml:space="preserve">Support for </w:t>
            </w:r>
            <w:r w:rsidR="00EE537C">
              <w:rPr>
                <w:rFonts w:cs="Arial"/>
              </w:rPr>
              <w:t>ECTs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3CD42" w14:textId="5A576226" w:rsidR="00C0338A" w:rsidRPr="00A8350F" w:rsidRDefault="00EE537C" w:rsidP="00D51C63">
            <w:pPr>
              <w:rPr>
                <w:rFonts w:cs="Arial"/>
              </w:rPr>
            </w:pPr>
            <w:r>
              <w:rPr>
                <w:rFonts w:cs="Arial"/>
              </w:rPr>
              <w:t>ECTs</w:t>
            </w:r>
            <w:r w:rsidR="00C0338A" w:rsidRPr="00A8350F">
              <w:rPr>
                <w:rFonts w:cs="Arial"/>
              </w:rPr>
              <w:t xml:space="preserve"> mentor addresses improvements and targets set that are </w:t>
            </w:r>
            <w:r w:rsidRPr="00A8350F">
              <w:rPr>
                <w:rFonts w:cs="Arial"/>
              </w:rPr>
              <w:t>in line</w:t>
            </w:r>
            <w:r w:rsidR="00C0338A" w:rsidRPr="00A8350F">
              <w:rPr>
                <w:rFonts w:cs="Arial"/>
              </w:rPr>
              <w:t xml:space="preserve"> with Teaching Standards </w:t>
            </w:r>
          </w:p>
          <w:p w14:paraId="67F3787B" w14:textId="4AFCCD8D" w:rsidR="00C0338A" w:rsidRDefault="00C0338A" w:rsidP="00EE537C">
            <w:pPr>
              <w:pStyle w:val="TableRowCentered"/>
              <w:jc w:val="left"/>
              <w:rPr>
                <w:sz w:val="22"/>
              </w:rPr>
            </w:pPr>
            <w:r w:rsidRPr="00A8350F">
              <w:rPr>
                <w:rFonts w:cs="Arial"/>
              </w:rPr>
              <w:t xml:space="preserve">A range of training is provided and monitored through discussion with Subject leaders / </w:t>
            </w:r>
            <w:r w:rsidR="00EE537C">
              <w:rPr>
                <w:rFonts w:cs="Arial"/>
              </w:rPr>
              <w:t>ECT</w:t>
            </w:r>
            <w:r w:rsidRPr="00A8350F">
              <w:rPr>
                <w:rFonts w:cs="Arial"/>
              </w:rPr>
              <w:t xml:space="preserve"> and mentor</w:t>
            </w:r>
          </w:p>
        </w:tc>
        <w:tc>
          <w:tcPr>
            <w:tcW w:w="41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20085" w14:textId="77777777" w:rsidR="00C0338A" w:rsidRDefault="00C0338A" w:rsidP="00D51C63">
            <w:pPr>
              <w:pStyle w:val="TableRowCentered"/>
              <w:jc w:val="left"/>
              <w:rPr>
                <w:sz w:val="22"/>
              </w:rPr>
            </w:pPr>
          </w:p>
        </w:tc>
      </w:tr>
      <w:tr w:rsidR="00D51C63" w14:paraId="59A2386D" w14:textId="77777777" w:rsidTr="00ED715A">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73BEA" w14:textId="0324D63A" w:rsidR="00D51C63" w:rsidRDefault="00D51C63" w:rsidP="00D51C63">
            <w:pPr>
              <w:pStyle w:val="TableRowCentered"/>
              <w:jc w:val="left"/>
              <w:rPr>
                <w:sz w:val="22"/>
              </w:rPr>
            </w:pPr>
            <w:r w:rsidRPr="00A8350F">
              <w:rPr>
                <w:rFonts w:cs="Arial"/>
                <w:b/>
              </w:rPr>
              <w:t>PROVISION FOR SPECIALIST TEACHING</w:t>
            </w:r>
          </w:p>
        </w:tc>
      </w:tr>
      <w:tr w:rsidR="00D51C63" w14:paraId="0DC1DDD7"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777AE" w14:textId="77777777" w:rsidR="00D51C63" w:rsidRPr="00A8350F" w:rsidRDefault="00D51C63" w:rsidP="00D51C63">
            <w:pPr>
              <w:rPr>
                <w:rFonts w:cs="Arial"/>
              </w:rPr>
            </w:pPr>
            <w:r w:rsidRPr="00A8350F">
              <w:rPr>
                <w:rFonts w:cs="Arial"/>
              </w:rPr>
              <w:t>Specialist Teachers for PPA:</w:t>
            </w:r>
          </w:p>
          <w:p w14:paraId="1CF8D85A" w14:textId="61172893" w:rsidR="00D51C63" w:rsidRDefault="00D51C63" w:rsidP="00D51C63">
            <w:pPr>
              <w:pStyle w:val="TableRow"/>
              <w:rPr>
                <w:i/>
                <w:iCs/>
                <w:sz w:val="22"/>
                <w:szCs w:val="22"/>
              </w:rPr>
            </w:pPr>
            <w:r w:rsidRPr="00A8350F">
              <w:rPr>
                <w:rFonts w:cs="Arial"/>
              </w:rPr>
              <w:t>Music, MFL and PE</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C6B7D" w14:textId="77777777" w:rsidR="00D51C63" w:rsidRPr="00A8350F" w:rsidRDefault="00D51C63" w:rsidP="00D51C63">
            <w:pPr>
              <w:rPr>
                <w:rFonts w:cs="Arial"/>
              </w:rPr>
            </w:pPr>
            <w:r w:rsidRPr="00A8350F">
              <w:rPr>
                <w:rFonts w:cs="Arial"/>
              </w:rPr>
              <w:t>Use of specialist teachers to provide high quality provision and ensure consistency of expectations.</w:t>
            </w:r>
          </w:p>
          <w:p w14:paraId="08B85D47" w14:textId="77777777" w:rsidR="00D51C63" w:rsidRPr="00A8350F" w:rsidRDefault="00D51C63" w:rsidP="00D51C63">
            <w:pPr>
              <w:rPr>
                <w:rFonts w:cs="Arial"/>
              </w:rPr>
            </w:pPr>
            <w:r w:rsidRPr="00A8350F">
              <w:rPr>
                <w:rFonts w:cs="Arial"/>
              </w:rPr>
              <w:t>Music and PE teaching across the school</w:t>
            </w:r>
          </w:p>
          <w:p w14:paraId="23DF1FE5" w14:textId="77777777" w:rsidR="00D51C63" w:rsidRPr="00A8350F" w:rsidRDefault="00D51C63" w:rsidP="00D51C63">
            <w:pPr>
              <w:rPr>
                <w:rFonts w:cs="Arial"/>
              </w:rPr>
            </w:pPr>
            <w:r w:rsidRPr="00A8350F">
              <w:rPr>
                <w:rFonts w:cs="Arial"/>
              </w:rPr>
              <w:t>MFL in Key Stage 2</w:t>
            </w:r>
          </w:p>
          <w:p w14:paraId="1190B9B5" w14:textId="41D76963" w:rsidR="00D51C63" w:rsidRDefault="00D51C63" w:rsidP="00D51C63">
            <w:pPr>
              <w:pStyle w:val="TableRowCentered"/>
              <w:jc w:val="left"/>
              <w:rPr>
                <w:sz w:val="22"/>
              </w:rPr>
            </w:pPr>
            <w:r w:rsidRPr="00A8350F">
              <w:rPr>
                <w:rFonts w:cs="Arial"/>
              </w:rPr>
              <w:t xml:space="preserve">Opportunity of swimming sessions available </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5F7E3" w14:textId="14292DAB" w:rsidR="00BF2040" w:rsidRPr="00A8350F" w:rsidRDefault="00BF2040" w:rsidP="00BF2040">
            <w:pPr>
              <w:rPr>
                <w:rFonts w:cs="Arial"/>
              </w:rPr>
            </w:pPr>
            <w:r w:rsidRPr="00A8350F">
              <w:rPr>
                <w:rFonts w:cs="Arial"/>
              </w:rPr>
              <w:t>Pupils experience high quality, broad and balanced curriculum in specific areas which link to School curriculum topics.</w:t>
            </w:r>
          </w:p>
          <w:p w14:paraId="78311364" w14:textId="203388E6" w:rsidR="00D51C63" w:rsidRDefault="00BF2040" w:rsidP="00BF2040">
            <w:pPr>
              <w:pStyle w:val="TableRowCentered"/>
              <w:jc w:val="left"/>
              <w:rPr>
                <w:sz w:val="22"/>
              </w:rPr>
            </w:pPr>
            <w:r w:rsidRPr="00A8350F">
              <w:rPr>
                <w:rFonts w:cs="Arial"/>
              </w:rPr>
              <w:t>Pupils achieve swimming expectations by end of Key Stage 2</w:t>
            </w:r>
          </w:p>
        </w:tc>
      </w:tr>
      <w:tr w:rsidR="00AC7482" w14:paraId="58D5F54F"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D3AAA" w14:textId="4D9C3171" w:rsidR="00AC7482" w:rsidRPr="00A8350F" w:rsidRDefault="00AC7482" w:rsidP="00D51C63">
            <w:pPr>
              <w:rPr>
                <w:rFonts w:cs="Arial"/>
              </w:rPr>
            </w:pPr>
            <w:r>
              <w:rPr>
                <w:rFonts w:cs="Arial"/>
              </w:rPr>
              <w:t>Specialist Tutor</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075B4" w14:textId="3679F5E2" w:rsidR="00AC7482" w:rsidRPr="00A8350F" w:rsidRDefault="00AC7482" w:rsidP="00D51C63">
            <w:pPr>
              <w:rPr>
                <w:rFonts w:cs="Arial"/>
              </w:rPr>
            </w:pPr>
            <w:r>
              <w:rPr>
                <w:rFonts w:cs="Arial"/>
              </w:rPr>
              <w:t>Use of tutors from the National Tutoring Programme to accelerate progress.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5B621" w14:textId="77777777" w:rsidR="00AC7482" w:rsidRDefault="00AC7482" w:rsidP="00AC7482">
            <w:pPr>
              <w:rPr>
                <w:rFonts w:cs="Arial"/>
              </w:rPr>
            </w:pPr>
            <w:r>
              <w:rPr>
                <w:rFonts w:cs="Arial"/>
              </w:rPr>
              <w:t xml:space="preserve">Misconceptions of pupils is addressed and they can apply this knowledge to learning across the curriculum. </w:t>
            </w:r>
          </w:p>
          <w:p w14:paraId="78907498" w14:textId="73B68616" w:rsidR="00AC7482" w:rsidRPr="00A8350F" w:rsidRDefault="00AC7482" w:rsidP="00AC7482">
            <w:pPr>
              <w:rPr>
                <w:rFonts w:cs="Arial"/>
              </w:rPr>
            </w:pPr>
            <w:r w:rsidRPr="00A8350F">
              <w:rPr>
                <w:rFonts w:cs="Arial"/>
              </w:rPr>
              <w:t>A</w:t>
            </w:r>
            <w:r>
              <w:rPr>
                <w:rFonts w:cs="Arial"/>
              </w:rPr>
              <w:t>ccelerated progress is evident.</w:t>
            </w:r>
          </w:p>
        </w:tc>
      </w:tr>
      <w:tr w:rsidR="00BF2040" w14:paraId="7BCAA943" w14:textId="77777777" w:rsidTr="00AE1016">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C9C72" w14:textId="5B975352" w:rsidR="00BF2040" w:rsidRDefault="00BF2040" w:rsidP="00D51C63">
            <w:pPr>
              <w:pStyle w:val="TableRowCentered"/>
              <w:jc w:val="left"/>
              <w:rPr>
                <w:sz w:val="22"/>
              </w:rPr>
            </w:pPr>
            <w:r w:rsidRPr="00A8350F">
              <w:rPr>
                <w:rFonts w:cs="Arial"/>
                <w:b/>
              </w:rPr>
              <w:lastRenderedPageBreak/>
              <w:t>EXTERNAL VALIDATION</w:t>
            </w:r>
          </w:p>
        </w:tc>
      </w:tr>
      <w:tr w:rsidR="00BF2040" w14:paraId="7CFF1525"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0304C" w14:textId="5853483E" w:rsidR="00BF2040" w:rsidRDefault="00BF2040" w:rsidP="00BF2040">
            <w:pPr>
              <w:pStyle w:val="TableRow"/>
              <w:rPr>
                <w:i/>
                <w:iCs/>
                <w:sz w:val="22"/>
                <w:szCs w:val="22"/>
              </w:rPr>
            </w:pPr>
            <w:r w:rsidRPr="00A8350F">
              <w:rPr>
                <w:rFonts w:cs="Arial"/>
              </w:rPr>
              <w:t>Quality Assurance Visits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7E9D2" w14:textId="7CC3D29C" w:rsidR="00BF2040" w:rsidRDefault="00BF2040" w:rsidP="00BF2040">
            <w:pPr>
              <w:pStyle w:val="TableRowCentered"/>
              <w:jc w:val="left"/>
              <w:rPr>
                <w:rFonts w:cs="Arial"/>
              </w:rPr>
            </w:pPr>
            <w:r w:rsidRPr="00A8350F">
              <w:rPr>
                <w:rFonts w:cs="Arial"/>
              </w:rPr>
              <w:t xml:space="preserve">Use of external consultancy to provide support and challenge </w:t>
            </w:r>
          </w:p>
          <w:p w14:paraId="7F73936B" w14:textId="43394455" w:rsidR="004959FE" w:rsidRDefault="004959FE" w:rsidP="00BF2040">
            <w:pPr>
              <w:pStyle w:val="TableRowCentered"/>
              <w:jc w:val="left"/>
              <w:rPr>
                <w:rFonts w:cs="Arial"/>
              </w:rPr>
            </w:pPr>
            <w:r>
              <w:rPr>
                <w:rFonts w:cs="Arial"/>
              </w:rPr>
              <w:t>Helen Youngman</w:t>
            </w:r>
          </w:p>
          <w:p w14:paraId="0349BF49" w14:textId="02BA6240" w:rsidR="00533566" w:rsidRDefault="00533566" w:rsidP="00BF2040">
            <w:pPr>
              <w:pStyle w:val="TableRowCentered"/>
              <w:jc w:val="left"/>
              <w:rPr>
                <w:sz w:val="22"/>
              </w:rPr>
            </w:pP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C07AC" w14:textId="334E9D20" w:rsidR="00BF2040" w:rsidRDefault="00BF2040" w:rsidP="00BF2040">
            <w:pPr>
              <w:pStyle w:val="TableRowCentered"/>
              <w:jc w:val="left"/>
              <w:rPr>
                <w:sz w:val="22"/>
              </w:rPr>
            </w:pPr>
            <w:r w:rsidRPr="00A8350F">
              <w:rPr>
                <w:rFonts w:cs="Arial"/>
              </w:rPr>
              <w:t>SIAMS report to demonstrate strong ethos in line with Church of England Government</w:t>
            </w:r>
          </w:p>
        </w:tc>
      </w:tr>
      <w:tr w:rsidR="00BF2040" w14:paraId="3DEA690A" w14:textId="77777777" w:rsidTr="00F73B20">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1B931" w14:textId="058DEAAD" w:rsidR="00BF2040" w:rsidRDefault="00BF2040" w:rsidP="00BF2040">
            <w:pPr>
              <w:pStyle w:val="TableRowCentered"/>
              <w:jc w:val="left"/>
              <w:rPr>
                <w:sz w:val="22"/>
              </w:rPr>
            </w:pPr>
            <w:r w:rsidRPr="00A8350F">
              <w:rPr>
                <w:rFonts w:cs="Arial"/>
                <w:b/>
              </w:rPr>
              <w:t>FEEDBACK AND ASSESSMENT</w:t>
            </w:r>
          </w:p>
        </w:tc>
      </w:tr>
      <w:tr w:rsidR="00C0338A" w14:paraId="7339D241"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2B11C" w14:textId="77777777" w:rsidR="00C0338A" w:rsidRPr="00A8350F" w:rsidRDefault="00C0338A" w:rsidP="00BF2040">
            <w:pPr>
              <w:rPr>
                <w:rFonts w:cs="Arial"/>
              </w:rPr>
            </w:pPr>
            <w:r w:rsidRPr="00A8350F">
              <w:rPr>
                <w:rFonts w:cs="Arial"/>
              </w:rPr>
              <w:t>Robust and detailed Pupil Progress Meetings</w:t>
            </w:r>
          </w:p>
          <w:p w14:paraId="1216B273" w14:textId="77777777" w:rsidR="00C0338A" w:rsidRDefault="00C0338A" w:rsidP="00BF2040">
            <w:pPr>
              <w:pStyle w:val="TableRow"/>
              <w:rPr>
                <w:i/>
                <w:iCs/>
                <w:sz w:val="22"/>
                <w:szCs w:val="22"/>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89E80" w14:textId="48C1435B" w:rsidR="00C0338A" w:rsidRDefault="00C0338A" w:rsidP="00BF2040">
            <w:pPr>
              <w:pStyle w:val="TableRowCentered"/>
              <w:jc w:val="left"/>
              <w:rPr>
                <w:sz w:val="22"/>
              </w:rPr>
            </w:pPr>
            <w:r w:rsidRPr="00A8350F">
              <w:rPr>
                <w:rFonts w:cs="Arial"/>
              </w:rPr>
              <w:t>Termly PPM are held to track progress and target pupils for effective interventions</w:t>
            </w:r>
          </w:p>
        </w:tc>
        <w:tc>
          <w:tcPr>
            <w:tcW w:w="41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55B3C" w14:textId="2D6F46CA" w:rsidR="00C0338A" w:rsidRDefault="00C0338A" w:rsidP="00BF2040">
            <w:pPr>
              <w:pStyle w:val="TableRowCentered"/>
              <w:jc w:val="left"/>
              <w:rPr>
                <w:sz w:val="22"/>
              </w:rPr>
            </w:pPr>
            <w:r>
              <w:rPr>
                <w:rFonts w:cs="Arial"/>
              </w:rPr>
              <w:t>Gaps are identified</w:t>
            </w:r>
            <w:r w:rsidRPr="00A8350F">
              <w:rPr>
                <w:rFonts w:cs="Arial"/>
              </w:rPr>
              <w:t xml:space="preserve"> across the school and teaching interventions are used to ensure rapid progress in all subjects of the curriculum with a focus of RWM</w:t>
            </w:r>
          </w:p>
        </w:tc>
      </w:tr>
      <w:tr w:rsidR="00C0338A" w14:paraId="39501B20"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D5094" w14:textId="77777777" w:rsidR="00C0338A" w:rsidRPr="00A8350F" w:rsidRDefault="00C0338A" w:rsidP="00BF2040">
            <w:pPr>
              <w:rPr>
                <w:rFonts w:cs="Arial"/>
              </w:rPr>
            </w:pPr>
            <w:r w:rsidRPr="00A8350F">
              <w:rPr>
                <w:rFonts w:cs="Arial"/>
              </w:rPr>
              <w:t>Purchase of online schemes / programmes</w:t>
            </w:r>
          </w:p>
          <w:p w14:paraId="7891CFD1" w14:textId="77777777" w:rsidR="00C0338A" w:rsidRDefault="00C0338A" w:rsidP="00BF2040">
            <w:pPr>
              <w:pStyle w:val="TableRow"/>
              <w:rPr>
                <w:i/>
                <w:iCs/>
                <w:sz w:val="22"/>
                <w:szCs w:val="22"/>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E862E" w14:textId="40F8F3CB" w:rsidR="00C0338A" w:rsidRDefault="00C0338A" w:rsidP="00BF2040">
            <w:pPr>
              <w:pStyle w:val="TableRowCentered"/>
              <w:jc w:val="left"/>
              <w:rPr>
                <w:sz w:val="22"/>
              </w:rPr>
            </w:pPr>
            <w:r w:rsidRPr="00A8350F">
              <w:rPr>
                <w:rFonts w:cs="Arial"/>
              </w:rPr>
              <w:t xml:space="preserve">Opportunities of additional learning available for pupils to narrow gaps </w:t>
            </w:r>
          </w:p>
        </w:tc>
        <w:tc>
          <w:tcPr>
            <w:tcW w:w="4104" w:type="dxa"/>
            <w:vMerge/>
            <w:tcBorders>
              <w:left w:val="single" w:sz="4" w:space="0" w:color="000000"/>
              <w:right w:val="single" w:sz="4" w:space="0" w:color="000000"/>
            </w:tcBorders>
            <w:shd w:val="clear" w:color="auto" w:fill="auto"/>
            <w:tcMar>
              <w:top w:w="0" w:type="dxa"/>
              <w:left w:w="108" w:type="dxa"/>
              <w:bottom w:w="0" w:type="dxa"/>
              <w:right w:w="108" w:type="dxa"/>
            </w:tcMar>
          </w:tcPr>
          <w:p w14:paraId="4FCE52ED" w14:textId="77777777" w:rsidR="00C0338A" w:rsidRDefault="00C0338A" w:rsidP="00BF2040">
            <w:pPr>
              <w:pStyle w:val="TableRowCentered"/>
              <w:jc w:val="left"/>
              <w:rPr>
                <w:sz w:val="22"/>
              </w:rPr>
            </w:pPr>
          </w:p>
        </w:tc>
      </w:tr>
      <w:tr w:rsidR="00C0338A" w14:paraId="308D3967"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00D66" w14:textId="41484AC4" w:rsidR="00C0338A" w:rsidRDefault="00C0338A" w:rsidP="00BF2040">
            <w:pPr>
              <w:pStyle w:val="TableRow"/>
              <w:rPr>
                <w:i/>
                <w:iCs/>
                <w:sz w:val="22"/>
                <w:szCs w:val="22"/>
              </w:rPr>
            </w:pPr>
            <w:r w:rsidRPr="00A8350F">
              <w:rPr>
                <w:rFonts w:cs="Arial"/>
              </w:rPr>
              <w:t xml:space="preserve">Effective </w:t>
            </w:r>
            <w:proofErr w:type="spellStart"/>
            <w:r w:rsidRPr="00A8350F">
              <w:rPr>
                <w:rFonts w:cs="Arial"/>
              </w:rPr>
              <w:t>AfL</w:t>
            </w:r>
            <w:proofErr w:type="spellEnd"/>
            <w:r w:rsidRPr="00A8350F">
              <w:rPr>
                <w:rFonts w:cs="Arial"/>
              </w:rPr>
              <w:t xml:space="preserve"> implemented</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EF6B9" w14:textId="0D6917E6" w:rsidR="00C0338A" w:rsidRDefault="00C0338A" w:rsidP="00BF2040">
            <w:pPr>
              <w:pStyle w:val="TableRowCentered"/>
              <w:jc w:val="left"/>
              <w:rPr>
                <w:sz w:val="22"/>
              </w:rPr>
            </w:pPr>
            <w:r w:rsidRPr="00A8350F">
              <w:rPr>
                <w:rFonts w:cs="Arial"/>
              </w:rPr>
              <w:t>To develop whole school approach in quality targets set</w:t>
            </w:r>
          </w:p>
        </w:tc>
        <w:tc>
          <w:tcPr>
            <w:tcW w:w="41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BC3A4" w14:textId="77777777" w:rsidR="00C0338A" w:rsidRDefault="00C0338A" w:rsidP="00BF2040">
            <w:pPr>
              <w:pStyle w:val="TableRowCentered"/>
              <w:jc w:val="left"/>
              <w:rPr>
                <w:sz w:val="22"/>
              </w:rPr>
            </w:pPr>
          </w:p>
        </w:tc>
      </w:tr>
      <w:tr w:rsidR="00642511" w14:paraId="022FBD7F" w14:textId="77777777" w:rsidTr="00A55552">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48219" w14:textId="45C76466" w:rsidR="00642511" w:rsidRDefault="00642511" w:rsidP="00BF2040">
            <w:pPr>
              <w:pStyle w:val="TableRowCentered"/>
              <w:jc w:val="left"/>
              <w:rPr>
                <w:sz w:val="22"/>
              </w:rPr>
            </w:pPr>
            <w:r w:rsidRPr="00671449">
              <w:rPr>
                <w:rFonts w:cs="Arial"/>
                <w:b/>
              </w:rPr>
              <w:t>CURRICULUM</w:t>
            </w:r>
          </w:p>
        </w:tc>
      </w:tr>
      <w:tr w:rsidR="00642511" w14:paraId="47C4B034"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DD320" w14:textId="390ADA40" w:rsidR="00642511" w:rsidRDefault="00642511" w:rsidP="00533566">
            <w:pPr>
              <w:pStyle w:val="TableRow"/>
              <w:rPr>
                <w:i/>
                <w:iCs/>
                <w:sz w:val="22"/>
                <w:szCs w:val="22"/>
              </w:rPr>
            </w:pPr>
            <w:r w:rsidRPr="00A8350F">
              <w:rPr>
                <w:rFonts w:cs="Arial"/>
              </w:rPr>
              <w:t xml:space="preserve">With the implementation of </w:t>
            </w:r>
            <w:r w:rsidR="00533566">
              <w:rPr>
                <w:rFonts w:cs="Arial"/>
              </w:rPr>
              <w:t>Cornerstones</w:t>
            </w:r>
            <w:r w:rsidRPr="00A8350F">
              <w:rPr>
                <w:rFonts w:cs="Arial"/>
              </w:rPr>
              <w:t xml:space="preserve"> curriculum – topics are covered robustly incorporating key skills for relevant subject area through linkage</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5830C" w14:textId="77777777" w:rsidR="00642511" w:rsidRPr="00A8350F" w:rsidRDefault="00642511" w:rsidP="00642511">
            <w:pPr>
              <w:rPr>
                <w:rFonts w:cs="Arial"/>
              </w:rPr>
            </w:pPr>
            <w:r w:rsidRPr="00A8350F">
              <w:rPr>
                <w:rFonts w:cs="Arial"/>
              </w:rPr>
              <w:t>Extending cultural experiences and opportunity to independently research topics being covered</w:t>
            </w:r>
          </w:p>
          <w:p w14:paraId="33A3B816" w14:textId="77777777" w:rsidR="00642511" w:rsidRPr="00A8350F" w:rsidRDefault="00642511" w:rsidP="00642511">
            <w:pPr>
              <w:rPr>
                <w:rFonts w:cs="Arial"/>
              </w:rPr>
            </w:pPr>
            <w:r w:rsidRPr="00A8350F">
              <w:rPr>
                <w:rFonts w:cs="Arial"/>
              </w:rPr>
              <w:t>Building on creativity and language skills</w:t>
            </w:r>
          </w:p>
          <w:p w14:paraId="1F950FA2" w14:textId="6E7D3C2F" w:rsidR="00642511" w:rsidRPr="00A8350F" w:rsidRDefault="00642511" w:rsidP="00642511">
            <w:pPr>
              <w:rPr>
                <w:rFonts w:cs="Arial"/>
              </w:rPr>
            </w:pPr>
            <w:r w:rsidRPr="00A8350F">
              <w:rPr>
                <w:rFonts w:cs="Arial"/>
              </w:rPr>
              <w:t>Bringing curriculum to life by making learning exciting, engaging and relevant</w:t>
            </w:r>
          </w:p>
          <w:p w14:paraId="44993A08" w14:textId="34857113" w:rsidR="00642511" w:rsidRDefault="00642511" w:rsidP="00642511">
            <w:pPr>
              <w:pStyle w:val="TableRowCentered"/>
              <w:jc w:val="left"/>
              <w:rPr>
                <w:sz w:val="22"/>
              </w:rPr>
            </w:pPr>
            <w:r w:rsidRPr="00A8350F">
              <w:rPr>
                <w:rFonts w:cs="Arial"/>
              </w:rPr>
              <w:t>Ignite pupils imagination and improve standards across the curriculum subjects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75E9D" w14:textId="77777777" w:rsidR="00642511" w:rsidRPr="00A8350F" w:rsidRDefault="00642511" w:rsidP="00642511">
            <w:pPr>
              <w:rPr>
                <w:rFonts w:cs="Arial"/>
              </w:rPr>
            </w:pPr>
            <w:r w:rsidRPr="00A8350F">
              <w:rPr>
                <w:rFonts w:cs="Arial"/>
              </w:rPr>
              <w:t>Pupils experience a high quality, broad and balanced curriculum</w:t>
            </w:r>
          </w:p>
          <w:p w14:paraId="455422B7" w14:textId="443027DD" w:rsidR="00642511" w:rsidRDefault="00642511" w:rsidP="00642511">
            <w:pPr>
              <w:pStyle w:val="TableRowCentered"/>
              <w:jc w:val="left"/>
              <w:rPr>
                <w:sz w:val="22"/>
              </w:rPr>
            </w:pPr>
            <w:r w:rsidRPr="00A8350F">
              <w:rPr>
                <w:rFonts w:cs="Arial"/>
              </w:rPr>
              <w:t>Secure knowledge and understanding of identifying appropriate key skills required</w:t>
            </w:r>
          </w:p>
        </w:tc>
      </w:tr>
    </w:tbl>
    <w:p w14:paraId="2A7D5522" w14:textId="77777777" w:rsidR="00E66558" w:rsidRDefault="00E66558">
      <w:pPr>
        <w:keepNext/>
        <w:spacing w:after="60"/>
        <w:outlineLvl w:val="1"/>
      </w:pPr>
    </w:p>
    <w:p w14:paraId="383A30FC" w14:textId="77777777" w:rsidR="00F27657" w:rsidRDefault="00F27657">
      <w:pPr>
        <w:rPr>
          <w:b/>
          <w:bCs/>
          <w:color w:val="104F75"/>
          <w:sz w:val="28"/>
          <w:szCs w:val="28"/>
        </w:rPr>
      </w:pPr>
    </w:p>
    <w:p w14:paraId="2A7D5523" w14:textId="087C5971"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39CE422" w:rsidR="00E66558" w:rsidRDefault="00B050FC">
      <w:r>
        <w:t>Budgeted cost: £3</w:t>
      </w:r>
      <w:r w:rsidR="00DE4C67">
        <w:t>3,442</w:t>
      </w:r>
    </w:p>
    <w:tbl>
      <w:tblPr>
        <w:tblW w:w="5000" w:type="pct"/>
        <w:tblCellMar>
          <w:left w:w="10" w:type="dxa"/>
          <w:right w:w="10" w:type="dxa"/>
        </w:tblCellMar>
        <w:tblLook w:val="04A0" w:firstRow="1" w:lastRow="0" w:firstColumn="1" w:lastColumn="0" w:noHBand="0" w:noVBand="1"/>
      </w:tblPr>
      <w:tblGrid>
        <w:gridCol w:w="2688"/>
        <w:gridCol w:w="2694"/>
        <w:gridCol w:w="4104"/>
      </w:tblGrid>
      <w:tr w:rsidR="00E66558" w14:paraId="2A7D5528"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4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F2040" w14:paraId="2A7D552C" w14:textId="77777777" w:rsidTr="00ED12AA">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4AFC48D" w:rsidR="00BF2040" w:rsidRPr="00BF2040" w:rsidRDefault="00BF2040" w:rsidP="00BF2040">
            <w:pPr>
              <w:pStyle w:val="TableRowCentered"/>
              <w:jc w:val="left"/>
              <w:rPr>
                <w:b/>
                <w:sz w:val="22"/>
              </w:rPr>
            </w:pPr>
            <w:r w:rsidRPr="00A8350F">
              <w:rPr>
                <w:rFonts w:cs="Arial"/>
                <w:b/>
              </w:rPr>
              <w:t>BOOSTERS</w:t>
            </w:r>
          </w:p>
        </w:tc>
      </w:tr>
      <w:tr w:rsidR="00BF2040" w14:paraId="5D97D3A0"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06E0" w14:textId="466E26B5" w:rsidR="00BF2040" w:rsidRDefault="00BF2040" w:rsidP="00BF2040">
            <w:pPr>
              <w:pStyle w:val="TableRow"/>
              <w:rPr>
                <w:i/>
                <w:iCs/>
                <w:sz w:val="22"/>
                <w:szCs w:val="22"/>
              </w:rPr>
            </w:pPr>
            <w:r w:rsidRPr="00A8350F">
              <w:rPr>
                <w:rFonts w:cs="Arial"/>
              </w:rPr>
              <w:t>SATs booster classes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06AE9" w14:textId="730D331B" w:rsidR="00BF2040" w:rsidRDefault="00CB04B3" w:rsidP="00BF2040">
            <w:pPr>
              <w:pStyle w:val="TableRowCentered"/>
              <w:jc w:val="left"/>
              <w:rPr>
                <w:sz w:val="22"/>
              </w:rPr>
            </w:pPr>
            <w:r>
              <w:rPr>
                <w:rFonts w:cs="Arial"/>
              </w:rPr>
              <w:t>Focus of Year</w:t>
            </w:r>
            <w:r w:rsidR="00BF2040" w:rsidRPr="00A8350F">
              <w:rPr>
                <w:rFonts w:cs="Arial"/>
              </w:rPr>
              <w:t xml:space="preserve"> 6 booster sessions in order to enhance and develop Maths and English skills through gap analysis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33088" w14:textId="77777777" w:rsidR="00BF2040" w:rsidRPr="00A8350F" w:rsidRDefault="00BF2040" w:rsidP="00BF2040">
            <w:pPr>
              <w:rPr>
                <w:rFonts w:cs="Arial"/>
              </w:rPr>
            </w:pPr>
            <w:r w:rsidRPr="00A8350F">
              <w:rPr>
                <w:rFonts w:cs="Arial"/>
              </w:rPr>
              <w:t>Targeted pupils make accelerated progress in RWM</w:t>
            </w:r>
          </w:p>
          <w:p w14:paraId="5A4E2238" w14:textId="77777777" w:rsidR="00BF2040" w:rsidRPr="00A8350F" w:rsidRDefault="00BF2040" w:rsidP="00BF2040">
            <w:pPr>
              <w:rPr>
                <w:rFonts w:cs="Arial"/>
              </w:rPr>
            </w:pPr>
            <w:r w:rsidRPr="00A8350F">
              <w:rPr>
                <w:rFonts w:cs="Arial"/>
              </w:rPr>
              <w:t>Pupils achieve national average progress scores in Key Stage 2 from their Key Stage 1 attainment scores</w:t>
            </w:r>
          </w:p>
          <w:p w14:paraId="66B23493" w14:textId="11772673" w:rsidR="00BF2040" w:rsidRDefault="00BF2040" w:rsidP="00BF2040">
            <w:pPr>
              <w:pStyle w:val="TableRowCentered"/>
              <w:jc w:val="left"/>
              <w:rPr>
                <w:sz w:val="22"/>
              </w:rPr>
            </w:pPr>
            <w:r w:rsidRPr="00A8350F">
              <w:rPr>
                <w:rFonts w:cs="Arial"/>
              </w:rPr>
              <w:t>Tracking pupils achievement is robust in Boosters and rapid progress is achieved from starting points</w:t>
            </w:r>
          </w:p>
        </w:tc>
      </w:tr>
      <w:tr w:rsidR="00BF2040" w14:paraId="6044F637" w14:textId="77777777" w:rsidTr="00CA677D">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B9AD" w14:textId="0938147F" w:rsidR="00BF2040" w:rsidRDefault="00BF2040" w:rsidP="00BF2040">
            <w:pPr>
              <w:pStyle w:val="TableRowCentered"/>
              <w:jc w:val="left"/>
              <w:rPr>
                <w:sz w:val="22"/>
              </w:rPr>
            </w:pPr>
            <w:r w:rsidRPr="00B85BFF">
              <w:rPr>
                <w:rFonts w:cs="Arial"/>
                <w:b/>
              </w:rPr>
              <w:t>Small group interventions</w:t>
            </w:r>
          </w:p>
        </w:tc>
      </w:tr>
      <w:tr w:rsidR="00BF2040" w14:paraId="7F0E7311"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F489D" w14:textId="195A94F4" w:rsidR="00BF2040" w:rsidRDefault="00533566" w:rsidP="00BF2040">
            <w:pPr>
              <w:pStyle w:val="TableRow"/>
              <w:rPr>
                <w:i/>
                <w:iCs/>
                <w:sz w:val="22"/>
                <w:szCs w:val="22"/>
              </w:rPr>
            </w:pPr>
            <w:r>
              <w:rPr>
                <w:rFonts w:cs="Arial"/>
              </w:rPr>
              <w:t>I</w:t>
            </w:r>
            <w:r w:rsidR="00BF2040" w:rsidRPr="00A8350F">
              <w:rPr>
                <w:rFonts w:cs="Arial"/>
              </w:rPr>
              <w:t>ntervention groups are initiated and monitored in Reading, Writing, Maths and Phonics (EYFS / Key Stage 1)</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1A55A" w14:textId="58A20504" w:rsidR="00BF2040" w:rsidRDefault="00BF2040" w:rsidP="00BF2040">
            <w:pPr>
              <w:pStyle w:val="TableRowCentered"/>
              <w:jc w:val="left"/>
              <w:rPr>
                <w:sz w:val="22"/>
              </w:rPr>
            </w:pPr>
            <w:r w:rsidRPr="00A8350F">
              <w:rPr>
                <w:rFonts w:cs="Arial"/>
              </w:rPr>
              <w:t>From data analysis and Pupil Progress Meetings gaps are closed rapidly to ensure an effective cycle of interventions implemented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A0B09" w14:textId="7F29554F" w:rsidR="00BF2040" w:rsidRPr="00A8350F" w:rsidRDefault="00E439C7" w:rsidP="00BF2040">
            <w:pPr>
              <w:rPr>
                <w:rFonts w:cs="Arial"/>
              </w:rPr>
            </w:pPr>
            <w:r>
              <w:rPr>
                <w:rFonts w:cs="Arial"/>
              </w:rPr>
              <w:t xml:space="preserve">Targets created from PPM / NC </w:t>
            </w:r>
            <w:r w:rsidR="00BF2040" w:rsidRPr="00A8350F">
              <w:rPr>
                <w:rFonts w:cs="Arial"/>
              </w:rPr>
              <w:t>statements are addressed and met.</w:t>
            </w:r>
          </w:p>
          <w:p w14:paraId="04C119FB" w14:textId="7E761F26" w:rsidR="00BF2040" w:rsidRDefault="00BF2040" w:rsidP="00BF2040">
            <w:pPr>
              <w:pStyle w:val="TableRowCentered"/>
              <w:jc w:val="left"/>
              <w:rPr>
                <w:sz w:val="22"/>
              </w:rPr>
            </w:pPr>
            <w:r w:rsidRPr="00A8350F">
              <w:rPr>
                <w:rFonts w:cs="Arial"/>
              </w:rPr>
              <w:t>Additional phonics sessions and EYFS interventions demonstrate rapid progress of phase groups</w:t>
            </w:r>
          </w:p>
        </w:tc>
      </w:tr>
      <w:tr w:rsidR="00BF2040" w14:paraId="3988C884" w14:textId="77777777" w:rsidTr="00006525">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E4BA5" w14:textId="67EE7E96" w:rsidR="00BF2040" w:rsidRDefault="00BF2040" w:rsidP="00BF2040">
            <w:pPr>
              <w:pStyle w:val="TableRowCentered"/>
              <w:jc w:val="left"/>
              <w:rPr>
                <w:sz w:val="22"/>
              </w:rPr>
            </w:pPr>
            <w:r w:rsidRPr="00B85BFF">
              <w:rPr>
                <w:rFonts w:cs="Arial"/>
                <w:b/>
              </w:rPr>
              <w:t>READING</w:t>
            </w:r>
          </w:p>
        </w:tc>
      </w:tr>
      <w:tr w:rsidR="00BF2040" w14:paraId="273AB0B8"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5381B" w14:textId="0B5AE66E" w:rsidR="00BF2040" w:rsidRDefault="00BF2040" w:rsidP="00BF2040">
            <w:pPr>
              <w:pStyle w:val="TableRow"/>
              <w:rPr>
                <w:i/>
                <w:iCs/>
                <w:sz w:val="22"/>
                <w:szCs w:val="22"/>
              </w:rPr>
            </w:pPr>
            <w:r w:rsidRPr="00A8350F">
              <w:rPr>
                <w:rFonts w:cs="Arial"/>
              </w:rPr>
              <w:t>1:1 / small group interventions in Reading</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6C228" w14:textId="77777777" w:rsidR="00BF2040" w:rsidRPr="00A8350F" w:rsidRDefault="00BF2040" w:rsidP="00BF2040">
            <w:pPr>
              <w:rPr>
                <w:rFonts w:cs="Arial"/>
              </w:rPr>
            </w:pPr>
            <w:r w:rsidRPr="00A8350F">
              <w:rPr>
                <w:rFonts w:cs="Arial"/>
              </w:rPr>
              <w:t xml:space="preserve">Development of Reading skills at appropriate ARE </w:t>
            </w:r>
          </w:p>
          <w:p w14:paraId="6A935B36" w14:textId="77777777" w:rsidR="00BF2040" w:rsidRPr="00A8350F" w:rsidRDefault="00BF2040" w:rsidP="00BF2040">
            <w:pPr>
              <w:rPr>
                <w:rFonts w:cs="Arial"/>
              </w:rPr>
            </w:pPr>
            <w:r w:rsidRPr="00A8350F">
              <w:rPr>
                <w:rFonts w:cs="Arial"/>
              </w:rPr>
              <w:t>Key Stage 1 – fluency of reading and decoding</w:t>
            </w:r>
          </w:p>
          <w:p w14:paraId="572649A3" w14:textId="321F08ED" w:rsidR="00BF2040" w:rsidRDefault="00BF2040" w:rsidP="00BF2040">
            <w:pPr>
              <w:pStyle w:val="TableRowCentered"/>
              <w:jc w:val="left"/>
              <w:rPr>
                <w:sz w:val="22"/>
              </w:rPr>
            </w:pPr>
            <w:r w:rsidRPr="00A8350F">
              <w:rPr>
                <w:rFonts w:cs="Arial"/>
              </w:rPr>
              <w:t>Key Stage 2 – Inferring and deducing a text</w:t>
            </w:r>
          </w:p>
        </w:tc>
        <w:tc>
          <w:tcPr>
            <w:tcW w:w="41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FEAD82E" w14:textId="77777777" w:rsidR="00BF2040" w:rsidRPr="00A8350F" w:rsidRDefault="00BF2040" w:rsidP="00BF2040">
            <w:pPr>
              <w:rPr>
                <w:rFonts w:cs="Arial"/>
              </w:rPr>
            </w:pPr>
            <w:r w:rsidRPr="00A8350F">
              <w:rPr>
                <w:rFonts w:cs="Arial"/>
              </w:rPr>
              <w:t>Pupils identified across the school make rapid progress in reading</w:t>
            </w:r>
          </w:p>
          <w:p w14:paraId="6F74581E" w14:textId="77777777" w:rsidR="00BF2040" w:rsidRPr="00A8350F" w:rsidRDefault="00BF2040" w:rsidP="00BF2040">
            <w:pPr>
              <w:rPr>
                <w:rFonts w:cs="Arial"/>
              </w:rPr>
            </w:pPr>
          </w:p>
          <w:p w14:paraId="5D655708" w14:textId="77777777" w:rsidR="00BF2040" w:rsidRPr="00A8350F" w:rsidRDefault="00BF2040" w:rsidP="00BF2040">
            <w:pPr>
              <w:pStyle w:val="ListParagraph"/>
              <w:numPr>
                <w:ilvl w:val="0"/>
                <w:numId w:val="17"/>
              </w:numPr>
              <w:suppressAutoHyphens w:val="0"/>
              <w:autoSpaceDN/>
              <w:spacing w:after="0" w:line="240" w:lineRule="auto"/>
              <w:rPr>
                <w:rFonts w:cs="Arial"/>
              </w:rPr>
            </w:pPr>
            <w:r w:rsidRPr="00A8350F">
              <w:rPr>
                <w:rFonts w:cs="Arial"/>
              </w:rPr>
              <w:t>Pupils achievement are in line with ARE Nationally</w:t>
            </w:r>
          </w:p>
          <w:p w14:paraId="13C8A98C" w14:textId="77777777" w:rsidR="00BF2040" w:rsidRPr="00A8350F" w:rsidRDefault="00BF2040" w:rsidP="00BF2040">
            <w:pPr>
              <w:rPr>
                <w:rFonts w:cs="Arial"/>
              </w:rPr>
            </w:pPr>
          </w:p>
          <w:p w14:paraId="72E3C648" w14:textId="141D18F5" w:rsidR="00BF2040" w:rsidRDefault="00BF2040" w:rsidP="00BF2040">
            <w:pPr>
              <w:pStyle w:val="TableRowCentered"/>
              <w:jc w:val="left"/>
              <w:rPr>
                <w:sz w:val="22"/>
              </w:rPr>
            </w:pPr>
            <w:r w:rsidRPr="00A8350F">
              <w:rPr>
                <w:rFonts w:cs="Arial"/>
              </w:rPr>
              <w:t>Tracking demonstrates that pupils in interventions make rapid progress from starting points</w:t>
            </w:r>
          </w:p>
        </w:tc>
      </w:tr>
      <w:tr w:rsidR="00BF2040" w14:paraId="32D107B8"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F2D54" w14:textId="18BED5D5" w:rsidR="00BF2040" w:rsidRDefault="00BF2040" w:rsidP="00BF2040">
            <w:pPr>
              <w:pStyle w:val="TableRow"/>
              <w:rPr>
                <w:i/>
                <w:iCs/>
                <w:sz w:val="22"/>
                <w:szCs w:val="22"/>
              </w:rPr>
            </w:pPr>
            <w:r w:rsidRPr="00A8350F">
              <w:rPr>
                <w:rFonts w:cs="Arial"/>
              </w:rPr>
              <w:t>Targeted use of reading online schemes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ABC2A" w14:textId="6C1E1A4D" w:rsidR="00BF2040" w:rsidRDefault="00BF2040" w:rsidP="00BF2040">
            <w:pPr>
              <w:pStyle w:val="TableRowCentered"/>
              <w:jc w:val="left"/>
              <w:rPr>
                <w:sz w:val="22"/>
              </w:rPr>
            </w:pPr>
            <w:r w:rsidRPr="00A8350F">
              <w:rPr>
                <w:rFonts w:cs="Arial"/>
              </w:rPr>
              <w:t>Reading Eggs is monitored to demonstrate majority use and progress made</w:t>
            </w:r>
          </w:p>
        </w:tc>
        <w:tc>
          <w:tcPr>
            <w:tcW w:w="4104" w:type="dxa"/>
            <w:vMerge/>
            <w:tcBorders>
              <w:left w:val="single" w:sz="4" w:space="0" w:color="000000"/>
              <w:right w:val="single" w:sz="4" w:space="0" w:color="000000"/>
            </w:tcBorders>
            <w:shd w:val="clear" w:color="auto" w:fill="auto"/>
            <w:tcMar>
              <w:top w:w="0" w:type="dxa"/>
              <w:left w:w="108" w:type="dxa"/>
              <w:bottom w:w="0" w:type="dxa"/>
              <w:right w:w="108" w:type="dxa"/>
            </w:tcMar>
          </w:tcPr>
          <w:p w14:paraId="0EC1907F" w14:textId="77777777" w:rsidR="00BF2040" w:rsidRDefault="00BF2040" w:rsidP="00BF2040">
            <w:pPr>
              <w:pStyle w:val="TableRowCentered"/>
              <w:jc w:val="left"/>
              <w:rPr>
                <w:sz w:val="22"/>
              </w:rPr>
            </w:pPr>
          </w:p>
        </w:tc>
      </w:tr>
      <w:tr w:rsidR="00BF2040" w14:paraId="5CA632B2"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E3A09" w14:textId="78C0BDFE" w:rsidR="00BF2040" w:rsidRDefault="00BF2040" w:rsidP="00BF2040">
            <w:pPr>
              <w:pStyle w:val="TableRow"/>
              <w:rPr>
                <w:i/>
                <w:iCs/>
                <w:sz w:val="22"/>
                <w:szCs w:val="22"/>
              </w:rPr>
            </w:pPr>
            <w:r w:rsidRPr="00A8350F">
              <w:rPr>
                <w:rFonts w:cs="Arial"/>
              </w:rPr>
              <w:lastRenderedPageBreak/>
              <w:t>Library is used effectively and encourages pupils access to select own reading materials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4522C" w14:textId="1B1C219E" w:rsidR="00BF2040" w:rsidRPr="00A8350F" w:rsidRDefault="00BF2040" w:rsidP="00BF2040">
            <w:pPr>
              <w:rPr>
                <w:rFonts w:cs="Arial"/>
              </w:rPr>
            </w:pPr>
            <w:r w:rsidRPr="00A8350F">
              <w:rPr>
                <w:rFonts w:cs="Arial"/>
              </w:rPr>
              <w:t>Timetabled for every year group.</w:t>
            </w:r>
          </w:p>
          <w:p w14:paraId="701E1001" w14:textId="74941EEB" w:rsidR="00BF2040" w:rsidRPr="00A8350F" w:rsidRDefault="00BF2040" w:rsidP="00BF2040">
            <w:pPr>
              <w:rPr>
                <w:rFonts w:cs="Arial"/>
              </w:rPr>
            </w:pPr>
            <w:r w:rsidRPr="00A8350F">
              <w:rPr>
                <w:rFonts w:cs="Arial"/>
              </w:rPr>
              <w:t>School Library Service updates books to meet with school needs</w:t>
            </w:r>
          </w:p>
          <w:p w14:paraId="0B17B483" w14:textId="47BBC696" w:rsidR="00BF2040" w:rsidRPr="00A8350F" w:rsidRDefault="00BF2040" w:rsidP="00BF2040">
            <w:pPr>
              <w:rPr>
                <w:rFonts w:cs="Arial"/>
              </w:rPr>
            </w:pPr>
            <w:r w:rsidRPr="00A8350F">
              <w:rPr>
                <w:rFonts w:cs="Arial"/>
              </w:rPr>
              <w:t>Inspires lifelong love of reading</w:t>
            </w:r>
          </w:p>
          <w:p w14:paraId="44E518AD" w14:textId="2774CE1F" w:rsidR="00BF2040" w:rsidRDefault="00BF2040" w:rsidP="00BF2040">
            <w:pPr>
              <w:pStyle w:val="TableRowCentered"/>
              <w:jc w:val="left"/>
              <w:rPr>
                <w:sz w:val="22"/>
              </w:rPr>
            </w:pPr>
            <w:r w:rsidRPr="00A8350F">
              <w:rPr>
                <w:rFonts w:cs="Arial"/>
              </w:rPr>
              <w:t>Increases opportunity of genre children choose to read</w:t>
            </w:r>
          </w:p>
        </w:tc>
        <w:tc>
          <w:tcPr>
            <w:tcW w:w="4104" w:type="dxa"/>
            <w:vMerge/>
            <w:tcBorders>
              <w:left w:val="single" w:sz="4" w:space="0" w:color="000000"/>
              <w:right w:val="single" w:sz="4" w:space="0" w:color="000000"/>
            </w:tcBorders>
            <w:shd w:val="clear" w:color="auto" w:fill="auto"/>
            <w:tcMar>
              <w:top w:w="0" w:type="dxa"/>
              <w:left w:w="108" w:type="dxa"/>
              <w:bottom w:w="0" w:type="dxa"/>
              <w:right w:w="108" w:type="dxa"/>
            </w:tcMar>
          </w:tcPr>
          <w:p w14:paraId="23F08189" w14:textId="77777777" w:rsidR="00BF2040" w:rsidRDefault="00BF2040" w:rsidP="00BF2040">
            <w:pPr>
              <w:pStyle w:val="TableRowCentered"/>
              <w:jc w:val="left"/>
              <w:rPr>
                <w:sz w:val="22"/>
              </w:rPr>
            </w:pPr>
          </w:p>
        </w:tc>
      </w:tr>
      <w:tr w:rsidR="00BF2040" w14:paraId="0621C3F5"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DABD9" w14:textId="2420EF86" w:rsidR="00BF2040" w:rsidRDefault="00BF2040" w:rsidP="00BF2040">
            <w:pPr>
              <w:pStyle w:val="TableRow"/>
              <w:rPr>
                <w:i/>
                <w:iCs/>
                <w:sz w:val="22"/>
                <w:szCs w:val="22"/>
              </w:rPr>
            </w:pPr>
            <w:r w:rsidRPr="00A8350F">
              <w:rPr>
                <w:rFonts w:cs="Arial"/>
              </w:rPr>
              <w:t>Purchase of materials to enhance quality of Reading Comprehension and Shared reading opportunities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1B276" w14:textId="77777777" w:rsidR="00BF2040" w:rsidRPr="00A8350F" w:rsidRDefault="00BF2040" w:rsidP="00BF2040">
            <w:pPr>
              <w:rPr>
                <w:rFonts w:cs="Arial"/>
              </w:rPr>
            </w:pPr>
            <w:r w:rsidRPr="00A8350F">
              <w:rPr>
                <w:rFonts w:cs="Arial"/>
              </w:rPr>
              <w:t>Whole class books relevant to topic / unit for each year group.</w:t>
            </w:r>
          </w:p>
          <w:p w14:paraId="3F069B1E" w14:textId="567816FB" w:rsidR="00BF2040" w:rsidRDefault="00BF2040" w:rsidP="00BF2040">
            <w:pPr>
              <w:pStyle w:val="TableRowCentered"/>
              <w:jc w:val="left"/>
              <w:rPr>
                <w:sz w:val="22"/>
              </w:rPr>
            </w:pPr>
            <w:r w:rsidRPr="00A8350F">
              <w:rPr>
                <w:rFonts w:cs="Arial"/>
              </w:rPr>
              <w:t>Photocopies of sections of books to drill down and enhance objectives required</w:t>
            </w:r>
          </w:p>
        </w:tc>
        <w:tc>
          <w:tcPr>
            <w:tcW w:w="41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9AE54" w14:textId="77777777" w:rsidR="00BF2040" w:rsidRDefault="00BF2040" w:rsidP="00BF2040">
            <w:pPr>
              <w:pStyle w:val="TableRowCentered"/>
              <w:jc w:val="left"/>
              <w:rPr>
                <w:sz w:val="22"/>
              </w:rPr>
            </w:pPr>
          </w:p>
        </w:tc>
      </w:tr>
      <w:tr w:rsidR="00CB04B3" w14:paraId="603F6AF9"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2D4A0" w14:textId="0535A46E" w:rsidR="00CB04B3" w:rsidRPr="00CB04B3" w:rsidRDefault="008C13D5" w:rsidP="00BF2040">
            <w:pPr>
              <w:pStyle w:val="TableRow"/>
              <w:rPr>
                <w:rFonts w:cs="Arial"/>
                <w:color w:val="FF0000"/>
              </w:rPr>
            </w:pPr>
            <w:r w:rsidRPr="008C13D5">
              <w:rPr>
                <w:rFonts w:cs="Arial"/>
                <w:color w:val="000000" w:themeColor="text1"/>
              </w:rPr>
              <w:t>Increasing</w:t>
            </w:r>
            <w:r w:rsidR="00AC7482" w:rsidRPr="008C13D5">
              <w:rPr>
                <w:rFonts w:cs="Arial"/>
                <w:color w:val="000000" w:themeColor="text1"/>
              </w:rPr>
              <w:t xml:space="preserve"> p</w:t>
            </w:r>
            <w:r w:rsidR="00CB04B3" w:rsidRPr="008C13D5">
              <w:rPr>
                <w:rFonts w:cs="Arial"/>
                <w:color w:val="000000" w:themeColor="text1"/>
              </w:rPr>
              <w:t>arental engagement</w:t>
            </w:r>
            <w:r w:rsidR="00AC7482" w:rsidRPr="008C13D5">
              <w:rPr>
                <w:rFonts w:cs="Arial"/>
                <w:color w:val="000000" w:themeColor="text1"/>
              </w:rPr>
              <w:t>.</w:t>
            </w:r>
            <w:r w:rsidR="00CB04B3" w:rsidRPr="00CB04B3">
              <w:rPr>
                <w:rFonts w:cs="Arial"/>
                <w:color w:val="FF0000"/>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7CA1" w14:textId="2834F656" w:rsidR="00CB04B3" w:rsidRPr="008C13D5" w:rsidRDefault="008C13D5" w:rsidP="00BF2040">
            <w:pPr>
              <w:rPr>
                <w:rFonts w:cs="Arial"/>
                <w:color w:val="000000" w:themeColor="text1"/>
              </w:rPr>
            </w:pPr>
            <w:r>
              <w:rPr>
                <w:rFonts w:cs="Arial"/>
                <w:color w:val="000000" w:themeColor="text1"/>
              </w:rPr>
              <w:t>Parents and carers</w:t>
            </w:r>
            <w:r w:rsidR="00CB04B3" w:rsidRPr="008C13D5">
              <w:rPr>
                <w:rFonts w:cs="Arial"/>
                <w:color w:val="000000" w:themeColor="text1"/>
              </w:rPr>
              <w:t xml:space="preserve"> </w:t>
            </w:r>
            <w:r w:rsidR="00AC7482" w:rsidRPr="008C13D5">
              <w:rPr>
                <w:rFonts w:cs="Arial"/>
                <w:color w:val="000000" w:themeColor="text1"/>
              </w:rPr>
              <w:t>are invited</w:t>
            </w:r>
            <w:r w:rsidR="00CB04B3" w:rsidRPr="008C13D5">
              <w:rPr>
                <w:rFonts w:cs="Arial"/>
                <w:color w:val="000000" w:themeColor="text1"/>
              </w:rPr>
              <w:t xml:space="preserve"> to read with children – volunteer readers.</w:t>
            </w:r>
          </w:p>
          <w:p w14:paraId="2F03B01B" w14:textId="096A7F1C" w:rsidR="008C13D5" w:rsidRPr="00CB04B3" w:rsidRDefault="008C13D5" w:rsidP="00BF2040">
            <w:pPr>
              <w:rPr>
                <w:rFonts w:cs="Arial"/>
                <w:color w:val="FF0000"/>
              </w:rPr>
            </w:pPr>
            <w:r w:rsidRPr="008C13D5">
              <w:rPr>
                <w:rFonts w:cs="Arial"/>
                <w:color w:val="000000" w:themeColor="text1"/>
              </w:rPr>
              <w:t>Invitations into the school for coffee mornings, for example, to provide opportunities to raise the profile of reading.</w:t>
            </w:r>
          </w:p>
        </w:tc>
        <w:tc>
          <w:tcPr>
            <w:tcW w:w="410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DEB2D" w14:textId="77777777" w:rsidR="00CB04B3" w:rsidRPr="008C13D5" w:rsidRDefault="008C13D5" w:rsidP="008C13D5">
            <w:pPr>
              <w:pStyle w:val="TableRowCentered"/>
              <w:ind w:left="0"/>
              <w:jc w:val="left"/>
            </w:pPr>
            <w:r w:rsidRPr="008C13D5">
              <w:t>The profile of reading is raised and the ‘love of reading’ increases.</w:t>
            </w:r>
          </w:p>
          <w:p w14:paraId="6230C06E" w14:textId="77777777" w:rsidR="008C13D5" w:rsidRPr="008C13D5" w:rsidRDefault="008C13D5" w:rsidP="008C13D5">
            <w:pPr>
              <w:pStyle w:val="TableRowCentered"/>
              <w:ind w:left="0"/>
              <w:jc w:val="left"/>
            </w:pPr>
            <w:r w:rsidRPr="008C13D5">
              <w:t>Children will choose to read more at home.</w:t>
            </w:r>
          </w:p>
          <w:p w14:paraId="17C28D03" w14:textId="77777777" w:rsidR="008C13D5" w:rsidRPr="008C13D5" w:rsidRDefault="008C13D5" w:rsidP="008C13D5">
            <w:pPr>
              <w:pStyle w:val="TableRowCentered"/>
              <w:ind w:left="0"/>
              <w:jc w:val="left"/>
            </w:pPr>
            <w:r w:rsidRPr="008C13D5">
              <w:t xml:space="preserve">Pupils make progress with their reading fluency and comprehension. </w:t>
            </w:r>
          </w:p>
          <w:p w14:paraId="3B87B534" w14:textId="77EF9A16" w:rsidR="008C13D5" w:rsidRDefault="008C13D5" w:rsidP="008C13D5">
            <w:pPr>
              <w:pStyle w:val="TableRowCentered"/>
              <w:ind w:left="0"/>
              <w:jc w:val="left"/>
              <w:rPr>
                <w:sz w:val="22"/>
              </w:rPr>
            </w:pPr>
            <w:r w:rsidRPr="00A8350F">
              <w:rPr>
                <w:rFonts w:cs="Arial"/>
              </w:rPr>
              <w:t>Pupils are in line with National ARE and Key Stage progress is achieved</w:t>
            </w:r>
            <w:r>
              <w:rPr>
                <w:rFonts w:cs="Arial"/>
              </w:rPr>
              <w:t>.</w:t>
            </w:r>
          </w:p>
        </w:tc>
      </w:tr>
      <w:tr w:rsidR="00BF2040" w14:paraId="3D1B48EA" w14:textId="77777777" w:rsidTr="00B0722A">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7FE15" w14:textId="73596F35" w:rsidR="00BF2040" w:rsidRDefault="00BF2040" w:rsidP="00BF2040">
            <w:pPr>
              <w:pStyle w:val="TableRowCentered"/>
              <w:jc w:val="left"/>
              <w:rPr>
                <w:sz w:val="22"/>
              </w:rPr>
            </w:pPr>
            <w:r w:rsidRPr="00B85BFF">
              <w:rPr>
                <w:rFonts w:cs="Arial"/>
                <w:b/>
              </w:rPr>
              <w:t>MATHS</w:t>
            </w:r>
          </w:p>
        </w:tc>
      </w:tr>
      <w:tr w:rsidR="00BF2040" w14:paraId="4AF5BA85"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69DED" w14:textId="653B345E" w:rsidR="00BF2040" w:rsidRDefault="00BF2040" w:rsidP="00BF2040">
            <w:pPr>
              <w:pStyle w:val="TableRow"/>
              <w:rPr>
                <w:i/>
                <w:iCs/>
                <w:sz w:val="22"/>
                <w:szCs w:val="22"/>
              </w:rPr>
            </w:pPr>
            <w:r w:rsidRPr="00A8350F">
              <w:rPr>
                <w:rFonts w:cs="Arial"/>
              </w:rPr>
              <w:t>1:1 / small group interventions in Maths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53782" w14:textId="2B54D929" w:rsidR="00BF2040" w:rsidRDefault="00BF2040" w:rsidP="00BF2040">
            <w:pPr>
              <w:pStyle w:val="TableRowCentered"/>
              <w:jc w:val="left"/>
              <w:rPr>
                <w:sz w:val="22"/>
              </w:rPr>
            </w:pPr>
            <w:r w:rsidRPr="00A8350F">
              <w:rPr>
                <w:rFonts w:cs="Arial"/>
              </w:rPr>
              <w:t>Development of maths skills through delivery of teaching from gaps / misconceptions identified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0DBC3" w14:textId="77777777" w:rsidR="00BF2040" w:rsidRPr="00A8350F" w:rsidRDefault="00BF2040" w:rsidP="00BF2040">
            <w:pPr>
              <w:rPr>
                <w:rFonts w:cs="Arial"/>
              </w:rPr>
            </w:pPr>
            <w:r w:rsidRPr="00A8350F">
              <w:rPr>
                <w:rFonts w:cs="Arial"/>
              </w:rPr>
              <w:t xml:space="preserve">Pupils make rapid progress in Maths </w:t>
            </w:r>
          </w:p>
          <w:p w14:paraId="0CEB8882" w14:textId="244C83E3" w:rsidR="00BF2040" w:rsidRDefault="00BF2040" w:rsidP="00C0338A">
            <w:pPr>
              <w:suppressAutoHyphens w:val="0"/>
              <w:autoSpaceDN/>
              <w:spacing w:after="0" w:line="240" w:lineRule="auto"/>
              <w:rPr>
                <w:rFonts w:cs="Arial"/>
              </w:rPr>
            </w:pPr>
            <w:r w:rsidRPr="00C0338A">
              <w:rPr>
                <w:rFonts w:cs="Arial"/>
              </w:rPr>
              <w:t>Pupils raise attainment and narrow the gaps identified across the school</w:t>
            </w:r>
          </w:p>
          <w:p w14:paraId="266C6772" w14:textId="77777777" w:rsidR="00C0338A" w:rsidRPr="00C0338A" w:rsidRDefault="00C0338A" w:rsidP="00C0338A">
            <w:pPr>
              <w:suppressAutoHyphens w:val="0"/>
              <w:autoSpaceDN/>
              <w:spacing w:after="0" w:line="240" w:lineRule="auto"/>
              <w:rPr>
                <w:rFonts w:cs="Arial"/>
              </w:rPr>
            </w:pPr>
          </w:p>
          <w:p w14:paraId="02DF48BA" w14:textId="42E08D56" w:rsidR="00BF2040" w:rsidRDefault="00BF2040" w:rsidP="00BF2040">
            <w:pPr>
              <w:pStyle w:val="TableRowCentered"/>
              <w:jc w:val="left"/>
              <w:rPr>
                <w:sz w:val="22"/>
              </w:rPr>
            </w:pPr>
            <w:r w:rsidRPr="00A8350F">
              <w:rPr>
                <w:rFonts w:cs="Arial"/>
              </w:rPr>
              <w:t>Pupils are in line with National ARE and Key Stage progress is achieved</w:t>
            </w:r>
          </w:p>
        </w:tc>
      </w:tr>
      <w:tr w:rsidR="00BF2040" w14:paraId="4F1C6E04"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95ABC" w14:textId="0584F78C" w:rsidR="00BF2040" w:rsidRDefault="005D3FA9" w:rsidP="005D3FA9">
            <w:pPr>
              <w:pStyle w:val="TableRow"/>
              <w:rPr>
                <w:i/>
                <w:iCs/>
                <w:sz w:val="22"/>
                <w:szCs w:val="22"/>
              </w:rPr>
            </w:pPr>
            <w:r>
              <w:rPr>
                <w:rFonts w:cs="Arial"/>
              </w:rPr>
              <w:t xml:space="preserve">White Rose scheme is embedded </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AC147" w14:textId="73FA4304" w:rsidR="00BF2040" w:rsidRDefault="00BF2040" w:rsidP="005D3FA9">
            <w:pPr>
              <w:pStyle w:val="TableRowCentered"/>
              <w:jc w:val="left"/>
              <w:rPr>
                <w:sz w:val="22"/>
              </w:rPr>
            </w:pPr>
            <w:r w:rsidRPr="00A8350F">
              <w:rPr>
                <w:rFonts w:cs="Arial"/>
              </w:rPr>
              <w:t xml:space="preserve">Maths Leader monitors White Rose across the school and </w:t>
            </w:r>
            <w:r w:rsidRPr="00A8350F">
              <w:rPr>
                <w:rFonts w:cs="Arial"/>
              </w:rPr>
              <w:lastRenderedPageBreak/>
              <w:t>identifies key areas of support</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68CD" w14:textId="77777777" w:rsidR="00BF2040" w:rsidRPr="00A8350F" w:rsidRDefault="00BF2040" w:rsidP="00BF2040">
            <w:pPr>
              <w:rPr>
                <w:rFonts w:cs="Arial"/>
              </w:rPr>
            </w:pPr>
            <w:r w:rsidRPr="00A8350F">
              <w:rPr>
                <w:rFonts w:cs="Arial"/>
              </w:rPr>
              <w:lastRenderedPageBreak/>
              <w:t>Tracking demonstrates that interventions are rigorous and effective for accelerated progress.</w:t>
            </w:r>
          </w:p>
          <w:p w14:paraId="3CE5989C" w14:textId="5CC4DADB" w:rsidR="00BF2040" w:rsidRDefault="00BF2040" w:rsidP="00BF2040">
            <w:pPr>
              <w:pStyle w:val="TableRowCentered"/>
              <w:jc w:val="left"/>
              <w:rPr>
                <w:sz w:val="22"/>
              </w:rPr>
            </w:pPr>
            <w:r w:rsidRPr="00A8350F">
              <w:rPr>
                <w:rFonts w:cs="Arial"/>
              </w:rPr>
              <w:lastRenderedPageBreak/>
              <w:t>Teaching materials are shared with all teachers that set appropriate challenge through leaders support</w:t>
            </w:r>
          </w:p>
        </w:tc>
      </w:tr>
      <w:tr w:rsidR="00642511" w14:paraId="1E38F8DB" w14:textId="77777777" w:rsidTr="006D33B1">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E8E61" w14:textId="4166D21B" w:rsidR="00642511" w:rsidRDefault="00642511" w:rsidP="00BF2040">
            <w:pPr>
              <w:pStyle w:val="TableRowCentered"/>
              <w:jc w:val="left"/>
              <w:rPr>
                <w:sz w:val="22"/>
              </w:rPr>
            </w:pPr>
            <w:r w:rsidRPr="00B85BFF">
              <w:rPr>
                <w:rFonts w:cs="Arial"/>
                <w:b/>
              </w:rPr>
              <w:lastRenderedPageBreak/>
              <w:t>WRITING</w:t>
            </w:r>
          </w:p>
        </w:tc>
      </w:tr>
      <w:tr w:rsidR="00642511" w14:paraId="48E7C628"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00259" w14:textId="53ED9AA3" w:rsidR="00642511" w:rsidRDefault="00642511" w:rsidP="00642511">
            <w:pPr>
              <w:pStyle w:val="TableRow"/>
              <w:rPr>
                <w:i/>
                <w:iCs/>
                <w:sz w:val="22"/>
                <w:szCs w:val="22"/>
              </w:rPr>
            </w:pPr>
            <w:r w:rsidRPr="00A8350F">
              <w:rPr>
                <w:rFonts w:cs="Arial"/>
              </w:rPr>
              <w:t>1:1 / small interventions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6D26A" w14:textId="5A469135" w:rsidR="00642511" w:rsidRDefault="00642511" w:rsidP="00642511">
            <w:pPr>
              <w:pStyle w:val="TableRowCentered"/>
              <w:jc w:val="left"/>
              <w:rPr>
                <w:sz w:val="22"/>
              </w:rPr>
            </w:pPr>
            <w:r w:rsidRPr="00A8350F">
              <w:rPr>
                <w:rFonts w:cs="Arial"/>
              </w:rPr>
              <w:t xml:space="preserve">Development of writing skills from gaps </w:t>
            </w:r>
            <w:r w:rsidR="005D3FA9">
              <w:rPr>
                <w:rFonts w:cs="Arial"/>
              </w:rPr>
              <w:t>identified to support meeting NC</w:t>
            </w:r>
            <w:r w:rsidRPr="00A8350F">
              <w:rPr>
                <w:rFonts w:cs="Arial"/>
              </w:rPr>
              <w:t xml:space="preserve"> statements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D5EA4" w14:textId="77777777" w:rsidR="00642511" w:rsidRPr="00A8350F" w:rsidRDefault="00642511" w:rsidP="00642511">
            <w:pPr>
              <w:rPr>
                <w:rFonts w:cs="Arial"/>
              </w:rPr>
            </w:pPr>
            <w:r w:rsidRPr="00A8350F">
              <w:rPr>
                <w:rFonts w:cs="Arial"/>
              </w:rPr>
              <w:t>Children make rapid progress in Writing</w:t>
            </w:r>
          </w:p>
          <w:p w14:paraId="54E48F85" w14:textId="77777777" w:rsidR="00642511" w:rsidRPr="00A8350F" w:rsidRDefault="00642511" w:rsidP="00642511">
            <w:pPr>
              <w:rPr>
                <w:rFonts w:cs="Arial"/>
              </w:rPr>
            </w:pPr>
            <w:r w:rsidRPr="00A8350F">
              <w:rPr>
                <w:rFonts w:cs="Arial"/>
              </w:rPr>
              <w:t>Presentation of handwriting</w:t>
            </w:r>
          </w:p>
          <w:p w14:paraId="5F62C844" w14:textId="77777777" w:rsidR="00642511" w:rsidRPr="00A8350F" w:rsidRDefault="00642511" w:rsidP="00642511">
            <w:pPr>
              <w:rPr>
                <w:rFonts w:cs="Arial"/>
              </w:rPr>
            </w:pPr>
            <w:r w:rsidRPr="00A8350F">
              <w:rPr>
                <w:rFonts w:cs="Arial"/>
              </w:rPr>
              <w:t>SPaG targets met in whole piece of independent writing</w:t>
            </w:r>
          </w:p>
          <w:p w14:paraId="106334A8" w14:textId="6BA9C892" w:rsidR="00642511" w:rsidRDefault="00642511" w:rsidP="00642511">
            <w:pPr>
              <w:pStyle w:val="TableRowCentered"/>
              <w:jc w:val="left"/>
              <w:rPr>
                <w:sz w:val="22"/>
              </w:rPr>
            </w:pPr>
            <w:r w:rsidRPr="00A8350F">
              <w:rPr>
                <w:rFonts w:cs="Arial"/>
              </w:rPr>
              <w:t>Interventions demonstrate that gaps have been identified and met through interventions</w:t>
            </w:r>
          </w:p>
        </w:tc>
      </w:tr>
      <w:tr w:rsidR="00642511" w14:paraId="2A7D5530" w14:textId="77777777" w:rsidTr="00012412">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339014B" w:rsidR="00642511" w:rsidRDefault="00642511" w:rsidP="00642511">
            <w:pPr>
              <w:pStyle w:val="TableRowCentered"/>
              <w:jc w:val="left"/>
              <w:rPr>
                <w:sz w:val="22"/>
              </w:rPr>
            </w:pPr>
            <w:r w:rsidRPr="00B85BFF">
              <w:rPr>
                <w:rFonts w:cs="Arial"/>
                <w:b/>
              </w:rPr>
              <w:t>KEY PP GROUPS</w:t>
            </w:r>
          </w:p>
        </w:tc>
      </w:tr>
      <w:tr w:rsidR="00642511" w14:paraId="0F9501B1"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9CB39" w14:textId="48889FA7" w:rsidR="00642511" w:rsidRDefault="00642511" w:rsidP="00642511">
            <w:pPr>
              <w:pStyle w:val="TableRow"/>
              <w:rPr>
                <w:i/>
                <w:sz w:val="22"/>
              </w:rPr>
            </w:pPr>
            <w:r w:rsidRPr="00A8350F">
              <w:rPr>
                <w:rFonts w:cs="Arial"/>
              </w:rPr>
              <w:t>Speech and Language Groups</w:t>
            </w:r>
            <w:r>
              <w:rPr>
                <w:rFonts w:cs="Arial"/>
              </w:rPr>
              <w:t xml:space="preserve"> for SEN pupils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5EB6D" w14:textId="6A87D091" w:rsidR="00642511" w:rsidRDefault="00642511" w:rsidP="00642511">
            <w:pPr>
              <w:pStyle w:val="TableRowCentered"/>
              <w:jc w:val="left"/>
              <w:rPr>
                <w:sz w:val="22"/>
              </w:rPr>
            </w:pPr>
            <w:r w:rsidRPr="00A8350F">
              <w:rPr>
                <w:rFonts w:cs="Arial"/>
              </w:rPr>
              <w:t>Targeted speech and language is identified and strategies implemented</w:t>
            </w:r>
          </w:p>
        </w:tc>
        <w:tc>
          <w:tcPr>
            <w:tcW w:w="41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658465" w14:textId="2B2D2EEB" w:rsidR="00642511" w:rsidRDefault="00642511" w:rsidP="00642511">
            <w:pPr>
              <w:pStyle w:val="TableRowCentered"/>
              <w:jc w:val="left"/>
              <w:rPr>
                <w:sz w:val="22"/>
              </w:rPr>
            </w:pPr>
            <w:r w:rsidRPr="00A8350F">
              <w:rPr>
                <w:rFonts w:cs="Arial"/>
              </w:rPr>
              <w:t>Tracking shows that targeted pupils with SEND are making rapid progress from baseline assessments</w:t>
            </w:r>
          </w:p>
        </w:tc>
      </w:tr>
      <w:tr w:rsidR="00642511" w14:paraId="4BD43D1B"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72B04" w14:textId="0AEBA904" w:rsidR="00642511" w:rsidRDefault="00642511" w:rsidP="00642511">
            <w:pPr>
              <w:pStyle w:val="TableRow"/>
              <w:rPr>
                <w:i/>
                <w:sz w:val="22"/>
              </w:rPr>
            </w:pPr>
            <w:r w:rsidRPr="00A8350F">
              <w:rPr>
                <w:rFonts w:cs="Arial"/>
              </w:rPr>
              <w:t>SEND support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FB9CD" w14:textId="77777777" w:rsidR="00642511" w:rsidRPr="00A8350F" w:rsidRDefault="00642511" w:rsidP="00642511">
            <w:pPr>
              <w:rPr>
                <w:rFonts w:cs="Arial"/>
              </w:rPr>
            </w:pPr>
            <w:r w:rsidRPr="00A8350F">
              <w:rPr>
                <w:rFonts w:cs="Arial"/>
              </w:rPr>
              <w:t xml:space="preserve">The progress of targeted pupils with SEND is monitored and tracked / overseen by </w:t>
            </w:r>
            <w:proofErr w:type="spellStart"/>
            <w:r w:rsidRPr="00A8350F">
              <w:rPr>
                <w:rFonts w:cs="Arial"/>
              </w:rPr>
              <w:t>SENDCo</w:t>
            </w:r>
            <w:proofErr w:type="spellEnd"/>
            <w:r w:rsidRPr="00A8350F">
              <w:rPr>
                <w:rFonts w:cs="Arial"/>
              </w:rPr>
              <w:t xml:space="preserve">. </w:t>
            </w:r>
          </w:p>
          <w:p w14:paraId="176A178A" w14:textId="0F479B8F" w:rsidR="00642511" w:rsidRDefault="00642511" w:rsidP="00642511">
            <w:pPr>
              <w:pStyle w:val="TableRowCentered"/>
              <w:jc w:val="left"/>
              <w:rPr>
                <w:sz w:val="22"/>
              </w:rPr>
            </w:pPr>
            <w:r w:rsidRPr="00A8350F">
              <w:rPr>
                <w:rFonts w:cs="Arial"/>
              </w:rPr>
              <w:t>Appropriate strategies are shared in order to ensure rapid progress</w:t>
            </w:r>
          </w:p>
        </w:tc>
        <w:tc>
          <w:tcPr>
            <w:tcW w:w="41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5CFDD" w14:textId="7AE12AA0" w:rsidR="00642511" w:rsidRDefault="00642511" w:rsidP="00642511">
            <w:pPr>
              <w:pStyle w:val="TableRowCentered"/>
              <w:jc w:val="left"/>
              <w:rPr>
                <w:sz w:val="22"/>
              </w:rPr>
            </w:pPr>
          </w:p>
        </w:tc>
      </w:tr>
      <w:tr w:rsidR="00642511" w14:paraId="77299A66"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4FCF3" w14:textId="7470222E" w:rsidR="00642511" w:rsidRDefault="00642511" w:rsidP="00642511">
            <w:pPr>
              <w:pStyle w:val="TableRow"/>
              <w:rPr>
                <w:i/>
                <w:sz w:val="22"/>
              </w:rPr>
            </w:pPr>
            <w:r w:rsidRPr="00A8350F">
              <w:rPr>
                <w:rFonts w:cs="Arial"/>
              </w:rPr>
              <w:t>Appropriate support identified depending on individual needs</w:t>
            </w:r>
            <w:r>
              <w:rPr>
                <w:rFonts w:cs="Arial"/>
              </w:rPr>
              <w:t xml:space="preserve"> for NEAL</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8D85C" w14:textId="534439B3" w:rsidR="00642511" w:rsidRDefault="00642511" w:rsidP="00642511">
            <w:pPr>
              <w:pStyle w:val="TableRowCentered"/>
              <w:jc w:val="left"/>
              <w:rPr>
                <w:sz w:val="22"/>
              </w:rPr>
            </w:pPr>
            <w:r w:rsidRPr="00A8350F">
              <w:rPr>
                <w:rFonts w:cs="Arial"/>
              </w:rPr>
              <w:t>Targeted support provided through 1:1 / small group sessions by relevant adults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11258" w14:textId="28AAF7FA" w:rsidR="00642511" w:rsidRDefault="00642511" w:rsidP="00642511">
            <w:pPr>
              <w:pStyle w:val="TableRowCentered"/>
              <w:jc w:val="left"/>
              <w:rPr>
                <w:sz w:val="22"/>
              </w:rPr>
            </w:pPr>
            <w:r w:rsidRPr="00A8350F">
              <w:rPr>
                <w:rFonts w:cs="Arial"/>
              </w:rPr>
              <w:t>Tracking shows that targeted pupils are making accelerated progress from starting points</w:t>
            </w:r>
          </w:p>
        </w:tc>
      </w:tr>
      <w:tr w:rsidR="00C25376" w14:paraId="64C8337F" w14:textId="77777777" w:rsidTr="0016559B">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B4A25" w14:textId="0E4C393D" w:rsidR="00C25376" w:rsidRPr="00A8350F" w:rsidRDefault="00C25376" w:rsidP="00642511">
            <w:pPr>
              <w:pStyle w:val="TableRowCentered"/>
              <w:jc w:val="left"/>
              <w:rPr>
                <w:rFonts w:cs="Arial"/>
              </w:rPr>
            </w:pPr>
            <w:r w:rsidRPr="00B85BFF">
              <w:rPr>
                <w:rFonts w:cs="Arial"/>
                <w:b/>
              </w:rPr>
              <w:t>EYFS</w:t>
            </w:r>
          </w:p>
        </w:tc>
      </w:tr>
      <w:tr w:rsidR="00C25376" w14:paraId="28A0C53F" w14:textId="77777777" w:rsidTr="008E299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9FDC" w14:textId="127C3E55" w:rsidR="00C25376" w:rsidRPr="00A8350F" w:rsidRDefault="00C25376" w:rsidP="00C25376">
            <w:pPr>
              <w:pStyle w:val="TableRow"/>
              <w:rPr>
                <w:rFonts w:cs="Arial"/>
              </w:rPr>
            </w:pPr>
            <w:r w:rsidRPr="00A8350F">
              <w:rPr>
                <w:rFonts w:cs="Arial"/>
              </w:rPr>
              <w:t>1:1 / Small group support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9B2BB" w14:textId="50036B70" w:rsidR="00C25376" w:rsidRPr="00A8350F" w:rsidRDefault="00C25376" w:rsidP="00C25376">
            <w:pPr>
              <w:pStyle w:val="TableRowCentered"/>
              <w:jc w:val="left"/>
              <w:rPr>
                <w:rFonts w:cs="Arial"/>
              </w:rPr>
            </w:pPr>
            <w:r w:rsidRPr="00A8350F">
              <w:rPr>
                <w:rFonts w:cs="Arial"/>
              </w:rPr>
              <w:t>Targeted support provided by relevant EYFS adult following gaps identified in classroom environment or free</w:t>
            </w:r>
            <w:r w:rsidR="0031113D">
              <w:rPr>
                <w:rFonts w:cs="Arial"/>
              </w:rPr>
              <w:t xml:space="preserve"> </w:t>
            </w:r>
            <w:r w:rsidRPr="00A8350F">
              <w:rPr>
                <w:rFonts w:cs="Arial"/>
              </w:rPr>
              <w:t>flow activities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A9AC8" w14:textId="7E3CC129" w:rsidR="00C25376" w:rsidRPr="00A8350F" w:rsidRDefault="00C25376" w:rsidP="00C25376">
            <w:pPr>
              <w:pStyle w:val="TableRowCentered"/>
              <w:jc w:val="left"/>
              <w:rPr>
                <w:rFonts w:cs="Arial"/>
              </w:rPr>
            </w:pPr>
            <w:r w:rsidRPr="00A8350F">
              <w:rPr>
                <w:rFonts w:cs="Arial"/>
              </w:rPr>
              <w:t xml:space="preserve">EYFS pupils make good progress from </w:t>
            </w:r>
            <w:proofErr w:type="spellStart"/>
            <w:r w:rsidRPr="00A8350F">
              <w:rPr>
                <w:rFonts w:cs="Arial"/>
              </w:rPr>
              <w:t>their</w:t>
            </w:r>
            <w:proofErr w:type="spellEnd"/>
            <w:r w:rsidRPr="00A8350F">
              <w:rPr>
                <w:rFonts w:cs="Arial"/>
              </w:rPr>
              <w:t xml:space="preserve"> on entry baseline assessment</w:t>
            </w:r>
          </w:p>
        </w:tc>
      </w:tr>
    </w:tbl>
    <w:p w14:paraId="2A7D5531" w14:textId="77777777" w:rsidR="00E66558" w:rsidRDefault="00E66558">
      <w:pPr>
        <w:spacing w:after="0"/>
        <w:rPr>
          <w:b/>
          <w:color w:val="104F75"/>
          <w:sz w:val="28"/>
          <w:szCs w:val="28"/>
        </w:rPr>
      </w:pPr>
    </w:p>
    <w:p w14:paraId="1268C7BB" w14:textId="77777777" w:rsidR="00F27657" w:rsidRDefault="00F27657">
      <w:pPr>
        <w:rPr>
          <w:b/>
          <w:color w:val="104F75"/>
          <w:sz w:val="28"/>
          <w:szCs w:val="28"/>
        </w:rPr>
      </w:pPr>
    </w:p>
    <w:p w14:paraId="6D35F462" w14:textId="77777777" w:rsidR="00F27657" w:rsidRDefault="00F27657">
      <w:pPr>
        <w:rPr>
          <w:b/>
          <w:color w:val="104F75"/>
          <w:sz w:val="28"/>
          <w:szCs w:val="28"/>
        </w:rPr>
      </w:pPr>
    </w:p>
    <w:p w14:paraId="2A7D5532" w14:textId="357DC2B8"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12AF9401" w:rsidR="00E66558" w:rsidRDefault="00B050FC">
      <w:pPr>
        <w:spacing w:before="240" w:after="120"/>
      </w:pPr>
      <w:r>
        <w:t>Budgeted cost: £</w:t>
      </w:r>
      <w:r w:rsidR="00DE4C67">
        <w:t>27,362</w:t>
      </w:r>
    </w:p>
    <w:tbl>
      <w:tblPr>
        <w:tblW w:w="5000" w:type="pct"/>
        <w:tblCellMar>
          <w:left w:w="10" w:type="dxa"/>
          <w:right w:w="10" w:type="dxa"/>
        </w:tblCellMar>
        <w:tblLook w:val="04A0" w:firstRow="1" w:lastRow="0" w:firstColumn="1" w:lastColumn="0" w:noHBand="0" w:noVBand="1"/>
      </w:tblPr>
      <w:tblGrid>
        <w:gridCol w:w="2688"/>
        <w:gridCol w:w="3544"/>
        <w:gridCol w:w="3254"/>
      </w:tblGrid>
      <w:tr w:rsidR="00E66558" w14:paraId="2A7D5537" w14:textId="77777777" w:rsidTr="006B7C2D">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25376" w14:paraId="2A7D553B" w14:textId="77777777" w:rsidTr="007708CC">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F7FE119" w:rsidR="00C25376" w:rsidRDefault="00C25376">
            <w:pPr>
              <w:pStyle w:val="TableRowCentered"/>
              <w:jc w:val="left"/>
              <w:rPr>
                <w:sz w:val="22"/>
              </w:rPr>
            </w:pPr>
            <w:r w:rsidRPr="00671449">
              <w:rPr>
                <w:rFonts w:cs="Arial"/>
                <w:b/>
              </w:rPr>
              <w:t>ATTENDANCE</w:t>
            </w:r>
          </w:p>
        </w:tc>
      </w:tr>
      <w:tr w:rsidR="00C25376" w14:paraId="2A7D553F" w14:textId="77777777" w:rsidTr="006B7C2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4425D08" w:rsidR="00C25376" w:rsidRDefault="00C25376" w:rsidP="00C25376">
            <w:pPr>
              <w:pStyle w:val="TableRow"/>
              <w:rPr>
                <w:i/>
                <w:sz w:val="22"/>
              </w:rPr>
            </w:pPr>
            <w:r w:rsidRPr="00A8350F">
              <w:rPr>
                <w:rFonts w:cs="Arial"/>
              </w:rPr>
              <w:t>Pastoral leader to monitor attendance of pupils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F093" w14:textId="77777777" w:rsidR="00C25376" w:rsidRPr="00A8350F" w:rsidRDefault="00C25376" w:rsidP="00C25376">
            <w:pPr>
              <w:rPr>
                <w:rFonts w:cs="Arial"/>
              </w:rPr>
            </w:pPr>
            <w:r w:rsidRPr="00A8350F">
              <w:rPr>
                <w:rFonts w:cs="Arial"/>
              </w:rPr>
              <w:t>First day calling and follow up on pupils who are absent</w:t>
            </w:r>
          </w:p>
          <w:p w14:paraId="0C3277B3" w14:textId="77777777" w:rsidR="00C25376" w:rsidRPr="00A8350F" w:rsidRDefault="00C25376" w:rsidP="00C25376">
            <w:pPr>
              <w:rPr>
                <w:rFonts w:cs="Arial"/>
              </w:rPr>
            </w:pPr>
            <w:r w:rsidRPr="00A8350F">
              <w:rPr>
                <w:rFonts w:cs="Arial"/>
              </w:rPr>
              <w:t>Targeted parent meetings to follow up on persistent absence</w:t>
            </w:r>
          </w:p>
          <w:p w14:paraId="75F6D6BB" w14:textId="77777777" w:rsidR="00C25376" w:rsidRPr="00A8350F" w:rsidRDefault="00C25376" w:rsidP="00C25376">
            <w:pPr>
              <w:rPr>
                <w:rFonts w:cs="Arial"/>
              </w:rPr>
            </w:pPr>
            <w:r w:rsidRPr="00A8350F">
              <w:rPr>
                <w:rFonts w:cs="Arial"/>
              </w:rPr>
              <w:t>Regular review of attendance data</w:t>
            </w:r>
          </w:p>
          <w:p w14:paraId="2A7D553D" w14:textId="23EF6936" w:rsidR="00C25376" w:rsidRPr="005D3FA9" w:rsidRDefault="00C25376" w:rsidP="005D3FA9">
            <w:pPr>
              <w:rPr>
                <w:rFonts w:cs="Arial"/>
              </w:rPr>
            </w:pPr>
            <w:r w:rsidRPr="00A8350F">
              <w:rPr>
                <w:rFonts w:cs="Arial"/>
              </w:rPr>
              <w:t>Close working and monitoring with families at early identification</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FFE7272" w:rsidR="00C25376" w:rsidRDefault="00C25376" w:rsidP="00C25376">
            <w:pPr>
              <w:pStyle w:val="TableRowCentered"/>
              <w:jc w:val="left"/>
              <w:rPr>
                <w:sz w:val="22"/>
              </w:rPr>
            </w:pPr>
            <w:r w:rsidRPr="00A8350F">
              <w:rPr>
                <w:rFonts w:cs="Arial"/>
              </w:rPr>
              <w:t>Attendance of disadvantaged pupils is above National average</w:t>
            </w:r>
          </w:p>
        </w:tc>
      </w:tr>
      <w:tr w:rsidR="00C25376" w14:paraId="49D5FE13" w14:textId="77777777" w:rsidTr="003879ED">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28646" w14:textId="14F1C21E" w:rsidR="00C25376" w:rsidRDefault="00C25376" w:rsidP="00C25376">
            <w:pPr>
              <w:pStyle w:val="TableRowCentered"/>
              <w:jc w:val="left"/>
              <w:rPr>
                <w:sz w:val="22"/>
              </w:rPr>
            </w:pPr>
            <w:r w:rsidRPr="00671449">
              <w:rPr>
                <w:rFonts w:cs="Arial"/>
                <w:b/>
              </w:rPr>
              <w:t>WELLBEING</w:t>
            </w:r>
          </w:p>
        </w:tc>
      </w:tr>
      <w:tr w:rsidR="00C25376" w14:paraId="7239911D" w14:textId="77777777" w:rsidTr="006B7C2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690FC" w14:textId="0EAC43B6" w:rsidR="00C25376" w:rsidRDefault="00C25376" w:rsidP="00C25376">
            <w:pPr>
              <w:pStyle w:val="TableRow"/>
              <w:rPr>
                <w:i/>
                <w:sz w:val="22"/>
              </w:rPr>
            </w:pPr>
            <w:r w:rsidRPr="00A8350F">
              <w:rPr>
                <w:rFonts w:cs="Arial"/>
              </w:rPr>
              <w:t>A range of robust wellbeing support is in place for individual needs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D50D7" w14:textId="02E0B794" w:rsidR="00C25376" w:rsidRPr="00A8350F" w:rsidRDefault="00C25376" w:rsidP="00C25376">
            <w:pPr>
              <w:rPr>
                <w:rFonts w:cs="Arial"/>
              </w:rPr>
            </w:pPr>
            <w:r w:rsidRPr="00A8350F">
              <w:rPr>
                <w:rFonts w:cs="Arial"/>
              </w:rPr>
              <w:t>Weekly pastoral meetings with targeted pupils</w:t>
            </w:r>
          </w:p>
          <w:p w14:paraId="0045EB4A" w14:textId="65318AF2" w:rsidR="00C25376" w:rsidRPr="00A8350F" w:rsidRDefault="00C25376" w:rsidP="00C25376">
            <w:pPr>
              <w:rPr>
                <w:rFonts w:cs="Arial"/>
              </w:rPr>
            </w:pPr>
            <w:r w:rsidRPr="00A8350F">
              <w:rPr>
                <w:rFonts w:cs="Arial"/>
              </w:rPr>
              <w:t xml:space="preserve">Where appropriate, regular communication / meetings with parents to provide additional support </w:t>
            </w:r>
          </w:p>
          <w:p w14:paraId="26F9CAC2" w14:textId="770E29DB" w:rsidR="00C25376" w:rsidRPr="00A8350F" w:rsidRDefault="00C25376" w:rsidP="00C25376">
            <w:pPr>
              <w:rPr>
                <w:rFonts w:cs="Arial"/>
              </w:rPr>
            </w:pPr>
            <w:r w:rsidRPr="00A8350F">
              <w:rPr>
                <w:rFonts w:cs="Arial"/>
              </w:rPr>
              <w:t>Pastoral Leader has open door policy to pupils / parents and staff across the school</w:t>
            </w:r>
          </w:p>
          <w:p w14:paraId="56334346" w14:textId="77777777" w:rsidR="00C25376" w:rsidRDefault="00C25376" w:rsidP="00C25376">
            <w:pPr>
              <w:pStyle w:val="TableRowCentered"/>
              <w:jc w:val="left"/>
              <w:rPr>
                <w:rFonts w:cs="Arial"/>
              </w:rPr>
            </w:pPr>
            <w:r w:rsidRPr="00A8350F">
              <w:rPr>
                <w:rFonts w:cs="Arial"/>
              </w:rPr>
              <w:t xml:space="preserve">A range of targeted provision is in place and monitored to support pupils wellbeing and social, emotional and mental health needs. </w:t>
            </w:r>
          </w:p>
          <w:p w14:paraId="0574E213" w14:textId="109599A0" w:rsidR="00F27657" w:rsidRDefault="00F27657" w:rsidP="00C25376">
            <w:pPr>
              <w:pStyle w:val="TableRowCentered"/>
              <w:jc w:val="left"/>
              <w:rPr>
                <w:sz w:val="22"/>
              </w:rPr>
            </w:pP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DB9D4" w14:textId="5374304E" w:rsidR="00C25376" w:rsidRPr="00A8350F" w:rsidRDefault="00C25376" w:rsidP="00C25376">
            <w:pPr>
              <w:rPr>
                <w:rFonts w:cs="Arial"/>
              </w:rPr>
            </w:pPr>
            <w:r w:rsidRPr="00A8350F">
              <w:rPr>
                <w:rFonts w:cs="Arial"/>
              </w:rPr>
              <w:t>Routines and good relationships are established. Children are able to settle well in class and ready to lea</w:t>
            </w:r>
            <w:r>
              <w:rPr>
                <w:rFonts w:cs="Arial"/>
              </w:rPr>
              <w:t>r</w:t>
            </w:r>
            <w:r w:rsidRPr="00A8350F">
              <w:rPr>
                <w:rFonts w:cs="Arial"/>
              </w:rPr>
              <w:t>n.</w:t>
            </w:r>
          </w:p>
          <w:p w14:paraId="77141AA3" w14:textId="2BE62302" w:rsidR="00C25376" w:rsidRPr="00A8350F" w:rsidRDefault="00C25376" w:rsidP="00C25376">
            <w:pPr>
              <w:rPr>
                <w:rFonts w:cs="Arial"/>
              </w:rPr>
            </w:pPr>
            <w:r w:rsidRPr="00A8350F">
              <w:rPr>
                <w:rFonts w:cs="Arial"/>
              </w:rPr>
              <w:t>Families are well supported to overcome barriers of achievement</w:t>
            </w:r>
          </w:p>
          <w:p w14:paraId="7011B42A" w14:textId="594ECA96" w:rsidR="00C25376" w:rsidRDefault="00C25376" w:rsidP="00C25376">
            <w:pPr>
              <w:pStyle w:val="TableRowCentered"/>
              <w:jc w:val="left"/>
              <w:rPr>
                <w:sz w:val="22"/>
              </w:rPr>
            </w:pPr>
            <w:r w:rsidRPr="00A8350F">
              <w:rPr>
                <w:rFonts w:cs="Arial"/>
              </w:rPr>
              <w:t>Tracking of pupils identified demonstrates good progress from starting points</w:t>
            </w:r>
          </w:p>
        </w:tc>
      </w:tr>
      <w:tr w:rsidR="00C25376" w14:paraId="78CD3E4A" w14:textId="77777777" w:rsidTr="00C74CCC">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EBD7" w14:textId="451DF0B9" w:rsidR="00C25376" w:rsidRDefault="00C0338A" w:rsidP="00C25376">
            <w:pPr>
              <w:pStyle w:val="TableRowCentered"/>
              <w:jc w:val="left"/>
              <w:rPr>
                <w:sz w:val="22"/>
              </w:rPr>
            </w:pPr>
            <w:r w:rsidRPr="00671449">
              <w:rPr>
                <w:rFonts w:cs="Arial"/>
                <w:b/>
              </w:rPr>
              <w:t>ADDITIONAL COSTS</w:t>
            </w:r>
          </w:p>
        </w:tc>
      </w:tr>
      <w:tr w:rsidR="00C0338A" w14:paraId="48E59F94" w14:textId="77777777" w:rsidTr="006B7C2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23C80" w14:textId="2C53978B" w:rsidR="00C0338A" w:rsidRDefault="00C0338A" w:rsidP="00C0338A">
            <w:pPr>
              <w:pStyle w:val="TableRow"/>
              <w:rPr>
                <w:i/>
                <w:sz w:val="22"/>
              </w:rPr>
            </w:pPr>
            <w:r w:rsidRPr="00A8350F">
              <w:rPr>
                <w:rFonts w:cs="Arial"/>
              </w:rPr>
              <w:t>Additional resources needed and implemented to targeted pupils in order to help self-</w:t>
            </w:r>
            <w:r w:rsidRPr="00A8350F">
              <w:rPr>
                <w:rFonts w:cs="Arial"/>
              </w:rPr>
              <w:lastRenderedPageBreak/>
              <w:t>esteem, confidence and appropriate tools to make progress.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5FD8A" w14:textId="52D923D9" w:rsidR="00C0338A" w:rsidRPr="00A8350F" w:rsidRDefault="00C0338A" w:rsidP="00C0338A">
            <w:pPr>
              <w:rPr>
                <w:rFonts w:cs="Arial"/>
              </w:rPr>
            </w:pPr>
            <w:r>
              <w:rPr>
                <w:rFonts w:cs="Arial"/>
              </w:rPr>
              <w:lastRenderedPageBreak/>
              <w:t>Laptops</w:t>
            </w:r>
            <w:r w:rsidR="005D3FA9">
              <w:rPr>
                <w:rFonts w:cs="Arial"/>
              </w:rPr>
              <w:t xml:space="preserve"> / </w:t>
            </w:r>
            <w:proofErr w:type="spellStart"/>
            <w:r w:rsidR="005D3FA9">
              <w:rPr>
                <w:rFonts w:cs="Arial"/>
              </w:rPr>
              <w:t>Ipads</w:t>
            </w:r>
            <w:proofErr w:type="spellEnd"/>
          </w:p>
          <w:p w14:paraId="3C91549A" w14:textId="29D5CF9F" w:rsidR="00C0338A" w:rsidRPr="00A8350F" w:rsidRDefault="00C0338A" w:rsidP="00C0338A">
            <w:pPr>
              <w:rPr>
                <w:rFonts w:cs="Arial"/>
              </w:rPr>
            </w:pPr>
            <w:r w:rsidRPr="00A8350F">
              <w:rPr>
                <w:rFonts w:cs="Arial"/>
              </w:rPr>
              <w:t>PE kits</w:t>
            </w:r>
          </w:p>
          <w:p w14:paraId="52AFF03E" w14:textId="0C95E82E" w:rsidR="00C0338A" w:rsidRPr="00A8350F" w:rsidRDefault="00C0338A" w:rsidP="00C0338A">
            <w:pPr>
              <w:rPr>
                <w:rFonts w:cs="Arial"/>
              </w:rPr>
            </w:pPr>
            <w:r w:rsidRPr="00A8350F">
              <w:rPr>
                <w:rFonts w:cs="Arial"/>
              </w:rPr>
              <w:lastRenderedPageBreak/>
              <w:t>Support for uniform</w:t>
            </w:r>
          </w:p>
          <w:p w14:paraId="1AC3119E" w14:textId="0C6558A2" w:rsidR="00C0338A" w:rsidRPr="00A8350F" w:rsidRDefault="00C0338A" w:rsidP="00C0338A">
            <w:pPr>
              <w:rPr>
                <w:rFonts w:cs="Arial"/>
              </w:rPr>
            </w:pPr>
            <w:r w:rsidRPr="00A8350F">
              <w:rPr>
                <w:rFonts w:cs="Arial"/>
              </w:rPr>
              <w:t>Support for trips</w:t>
            </w:r>
          </w:p>
          <w:p w14:paraId="6017DB9B" w14:textId="4887912C" w:rsidR="00C0338A" w:rsidRDefault="00C0338A" w:rsidP="00C0338A">
            <w:pPr>
              <w:pStyle w:val="TableRowCentered"/>
              <w:jc w:val="left"/>
              <w:rPr>
                <w:sz w:val="22"/>
              </w:rPr>
            </w:pPr>
            <w:r w:rsidRPr="00A8350F">
              <w:rPr>
                <w:rFonts w:cs="Arial"/>
              </w:rPr>
              <w:t>Tree Tops support</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E713" w14:textId="77777777" w:rsidR="00C0338A" w:rsidRPr="00A8350F" w:rsidRDefault="00C0338A" w:rsidP="00C0338A">
            <w:pPr>
              <w:rPr>
                <w:rFonts w:cs="Arial"/>
              </w:rPr>
            </w:pPr>
            <w:r w:rsidRPr="00A8350F">
              <w:rPr>
                <w:rFonts w:cs="Arial"/>
              </w:rPr>
              <w:lastRenderedPageBreak/>
              <w:t xml:space="preserve">Families are well supported where barriers of purchasing some resources </w:t>
            </w:r>
            <w:r w:rsidRPr="00A8350F">
              <w:rPr>
                <w:rFonts w:cs="Arial"/>
              </w:rPr>
              <w:lastRenderedPageBreak/>
              <w:t>may result in loss of learning.</w:t>
            </w:r>
          </w:p>
          <w:p w14:paraId="0E50B2BC" w14:textId="2710EBE6" w:rsidR="00C0338A" w:rsidRDefault="00C0338A" w:rsidP="00C0338A">
            <w:pPr>
              <w:pStyle w:val="TableRowCentered"/>
              <w:jc w:val="left"/>
              <w:rPr>
                <w:sz w:val="22"/>
              </w:rPr>
            </w:pPr>
            <w:r w:rsidRPr="00A8350F">
              <w:rPr>
                <w:rFonts w:cs="Arial"/>
              </w:rPr>
              <w:t>There is financial support through activities in accessing full development of the curriculum including (uniform, educational trips, breakfast / afterschool clubs)</w:t>
            </w:r>
          </w:p>
        </w:tc>
      </w:tr>
    </w:tbl>
    <w:p w14:paraId="2A7D5540" w14:textId="77777777" w:rsidR="00E66558" w:rsidRDefault="00E66558">
      <w:pPr>
        <w:spacing w:before="240" w:after="0"/>
        <w:rPr>
          <w:b/>
          <w:bCs/>
          <w:color w:val="104F75"/>
          <w:sz w:val="28"/>
          <w:szCs w:val="28"/>
        </w:rPr>
      </w:pPr>
    </w:p>
    <w:p w14:paraId="2A7D5541" w14:textId="2301F958" w:rsidR="00E66558" w:rsidRDefault="005D3FA9" w:rsidP="00120AB1">
      <w:pPr>
        <w:rPr>
          <w:b/>
          <w:bCs/>
          <w:color w:val="104F75"/>
          <w:sz w:val="28"/>
          <w:szCs w:val="28"/>
        </w:rPr>
      </w:pPr>
      <w:r>
        <w:rPr>
          <w:b/>
          <w:bCs/>
          <w:color w:val="104F75"/>
          <w:sz w:val="28"/>
          <w:szCs w:val="28"/>
        </w:rPr>
        <w:t>Total budgeted cost: £</w:t>
      </w:r>
      <w:r w:rsidR="00DE4C67">
        <w:rPr>
          <w:b/>
          <w:bCs/>
          <w:color w:val="104F75"/>
          <w:sz w:val="28"/>
          <w:szCs w:val="28"/>
        </w:rPr>
        <w:t>96,200</w:t>
      </w:r>
    </w:p>
    <w:p w14:paraId="198A82AA" w14:textId="58C6FF95" w:rsidR="00F27657" w:rsidRDefault="00F27657" w:rsidP="00120AB1">
      <w:pPr>
        <w:rPr>
          <w:b/>
          <w:bCs/>
          <w:color w:val="104F75"/>
          <w:sz w:val="28"/>
          <w:szCs w:val="28"/>
        </w:rPr>
      </w:pPr>
      <w:r>
        <w:rPr>
          <w:b/>
          <w:bCs/>
          <w:color w:val="104F75"/>
          <w:sz w:val="28"/>
          <w:szCs w:val="28"/>
        </w:rPr>
        <w:tab/>
      </w:r>
      <w:r>
        <w:rPr>
          <w:b/>
          <w:bCs/>
          <w:color w:val="104F75"/>
          <w:sz w:val="28"/>
          <w:szCs w:val="28"/>
        </w:rPr>
        <w:tab/>
      </w:r>
      <w:r>
        <w:rPr>
          <w:b/>
          <w:bCs/>
          <w:color w:val="104F75"/>
          <w:sz w:val="28"/>
          <w:szCs w:val="28"/>
        </w:rPr>
        <w:tab/>
      </w:r>
      <w:r>
        <w:rPr>
          <w:b/>
          <w:bCs/>
          <w:color w:val="104F75"/>
          <w:sz w:val="28"/>
          <w:szCs w:val="28"/>
        </w:rPr>
        <w:tab/>
        <w:t>£</w:t>
      </w:r>
      <w:r w:rsidR="00DE4C67">
        <w:rPr>
          <w:b/>
          <w:bCs/>
          <w:color w:val="104F75"/>
          <w:sz w:val="28"/>
          <w:szCs w:val="28"/>
        </w:rPr>
        <w:t>5,140</w:t>
      </w:r>
      <w:r>
        <w:rPr>
          <w:b/>
          <w:bCs/>
          <w:color w:val="104F75"/>
          <w:sz w:val="28"/>
          <w:szCs w:val="28"/>
        </w:rPr>
        <w:t xml:space="preserve"> </w:t>
      </w:r>
    </w:p>
    <w:p w14:paraId="16377BB9" w14:textId="749F29EB" w:rsidR="00F27657" w:rsidRDefault="00F27657" w:rsidP="00120AB1">
      <w:pPr>
        <w:rPr>
          <w:b/>
          <w:bCs/>
          <w:color w:val="104F75"/>
          <w:sz w:val="28"/>
          <w:szCs w:val="28"/>
        </w:rPr>
      </w:pPr>
      <w:r>
        <w:rPr>
          <w:b/>
          <w:bCs/>
          <w:color w:val="104F75"/>
          <w:sz w:val="28"/>
          <w:szCs w:val="28"/>
        </w:rPr>
        <w:tab/>
      </w:r>
      <w:r>
        <w:rPr>
          <w:b/>
          <w:bCs/>
          <w:color w:val="104F75"/>
          <w:sz w:val="28"/>
          <w:szCs w:val="28"/>
        </w:rPr>
        <w:tab/>
      </w:r>
      <w:r>
        <w:rPr>
          <w:b/>
          <w:bCs/>
          <w:color w:val="104F75"/>
          <w:sz w:val="28"/>
          <w:szCs w:val="28"/>
        </w:rPr>
        <w:tab/>
      </w:r>
      <w:r>
        <w:rPr>
          <w:b/>
          <w:bCs/>
          <w:color w:val="104F75"/>
          <w:sz w:val="28"/>
          <w:szCs w:val="28"/>
        </w:rPr>
        <w:tab/>
        <w:t>£</w:t>
      </w:r>
      <w:r w:rsidR="005D3FA9">
        <w:rPr>
          <w:b/>
          <w:bCs/>
          <w:color w:val="104F75"/>
          <w:sz w:val="28"/>
          <w:szCs w:val="28"/>
        </w:rPr>
        <w:t>10</w:t>
      </w:r>
      <w:r w:rsidR="00DE4C67">
        <w:rPr>
          <w:b/>
          <w:bCs/>
          <w:color w:val="104F75"/>
          <w:sz w:val="28"/>
          <w:szCs w:val="28"/>
        </w:rPr>
        <w:t>1,340</w:t>
      </w:r>
    </w:p>
    <w:p w14:paraId="32FE3048" w14:textId="5C8F0981" w:rsidR="00DE4C67" w:rsidRDefault="00DE4C67" w:rsidP="00120AB1"/>
    <w:p w14:paraId="766C8169" w14:textId="77777777" w:rsidR="00DE4C67" w:rsidRDefault="00DE4C67" w:rsidP="00120AB1"/>
    <w:p w14:paraId="2A7D5543" w14:textId="683682E0" w:rsidR="00E66558" w:rsidRPr="00AB4F39" w:rsidRDefault="009D71E8" w:rsidP="00AB4F39">
      <w:pPr>
        <w:pStyle w:val="Heading1"/>
        <w:rPr>
          <w:sz w:val="28"/>
          <w:szCs w:val="28"/>
        </w:rPr>
      </w:pPr>
      <w:r w:rsidRPr="00AB4F39">
        <w:rPr>
          <w:sz w:val="28"/>
          <w:szCs w:val="28"/>
        </w:rPr>
        <w:lastRenderedPageBreak/>
        <w:t>Part B: Review of outcomes in the previous academic year</w:t>
      </w:r>
      <w:r w:rsidR="00AB4F39" w:rsidRPr="00AB4F39">
        <w:rPr>
          <w:sz w:val="28"/>
          <w:szCs w:val="28"/>
        </w:rPr>
        <w:t xml:space="preserve">             </w:t>
      </w:r>
      <w:r w:rsidR="00AB4F39">
        <w:rPr>
          <w:sz w:val="28"/>
          <w:szCs w:val="28"/>
        </w:rPr>
        <w:t xml:space="preserve">   </w:t>
      </w:r>
      <w:r w:rsidRPr="00AB4F39">
        <w:rPr>
          <w:sz w:val="28"/>
          <w:szCs w:val="28"/>
        </w:rPr>
        <w:t>Pupil premium strategy outcomes</w:t>
      </w:r>
    </w:p>
    <w:tbl>
      <w:tblPr>
        <w:tblStyle w:val="TableGrid"/>
        <w:tblW w:w="5000" w:type="pct"/>
        <w:tblLook w:val="04A0" w:firstRow="1" w:lastRow="0" w:firstColumn="1" w:lastColumn="0" w:noHBand="0" w:noVBand="1"/>
      </w:tblPr>
      <w:tblGrid>
        <w:gridCol w:w="9486"/>
      </w:tblGrid>
      <w:tr w:rsidR="008E299A" w14:paraId="1EFA5FD5" w14:textId="77777777" w:rsidTr="00111519">
        <w:tc>
          <w:tcPr>
            <w:tcW w:w="5000" w:type="pct"/>
          </w:tcPr>
          <w:p w14:paraId="75EFD683" w14:textId="77777777" w:rsidR="00213E29" w:rsidRDefault="00213E29" w:rsidP="00632216">
            <w:pPr>
              <w:rPr>
                <w:sz w:val="22"/>
                <w:szCs w:val="22"/>
              </w:rPr>
            </w:pPr>
          </w:p>
          <w:p w14:paraId="5C3507DD" w14:textId="6C97FB38" w:rsidR="00632216" w:rsidRDefault="00632216" w:rsidP="00632216">
            <w:pPr>
              <w:rPr>
                <w:sz w:val="22"/>
                <w:szCs w:val="22"/>
              </w:rPr>
            </w:pPr>
            <w:r w:rsidRPr="00AB4F39">
              <w:rPr>
                <w:sz w:val="22"/>
                <w:szCs w:val="22"/>
              </w:rPr>
              <w:t>Robust and detailed teaching and learning</w:t>
            </w:r>
            <w:r w:rsidR="00974AB2">
              <w:rPr>
                <w:sz w:val="22"/>
                <w:szCs w:val="22"/>
              </w:rPr>
              <w:t>,</w:t>
            </w:r>
            <w:r w:rsidRPr="00AB4F39">
              <w:rPr>
                <w:sz w:val="22"/>
                <w:szCs w:val="22"/>
              </w:rPr>
              <w:t xml:space="preserve"> informed through the </w:t>
            </w:r>
            <w:r>
              <w:rPr>
                <w:sz w:val="22"/>
                <w:szCs w:val="22"/>
              </w:rPr>
              <w:t>National</w:t>
            </w:r>
            <w:r w:rsidR="00974AB2">
              <w:rPr>
                <w:sz w:val="22"/>
                <w:szCs w:val="22"/>
              </w:rPr>
              <w:t xml:space="preserve"> Curriculum statements, informed planning. F</w:t>
            </w:r>
            <w:r>
              <w:rPr>
                <w:sz w:val="22"/>
                <w:szCs w:val="22"/>
              </w:rPr>
              <w:t>ormative and summative assessments continually occurred to address the needs of the children</w:t>
            </w:r>
            <w:r w:rsidRPr="00AB4F39">
              <w:rPr>
                <w:sz w:val="22"/>
                <w:szCs w:val="22"/>
              </w:rPr>
              <w:t>.</w:t>
            </w:r>
          </w:p>
          <w:p w14:paraId="749D27BB" w14:textId="21F44BBC" w:rsidR="00632216" w:rsidRPr="00F1464E" w:rsidRDefault="00632216" w:rsidP="00632216">
            <w:pPr>
              <w:rPr>
                <w:b/>
                <w:sz w:val="22"/>
                <w:szCs w:val="22"/>
                <w:u w:val="single"/>
              </w:rPr>
            </w:pPr>
            <w:r w:rsidRPr="00F1464E">
              <w:rPr>
                <w:b/>
                <w:sz w:val="22"/>
                <w:szCs w:val="22"/>
                <w:u w:val="single"/>
              </w:rPr>
              <w:t>Year 1 Phonics Screening Results – Summer 202</w:t>
            </w:r>
            <w:r w:rsidR="006F12A1">
              <w:rPr>
                <w:b/>
                <w:sz w:val="22"/>
                <w:szCs w:val="22"/>
                <w:u w:val="single"/>
              </w:rPr>
              <w:t>4</w:t>
            </w:r>
          </w:p>
          <w:p w14:paraId="273EA7C0" w14:textId="324862BB" w:rsidR="00F1464E" w:rsidRDefault="00F1464E" w:rsidP="00632216">
            <w:pPr>
              <w:rPr>
                <w:sz w:val="22"/>
                <w:szCs w:val="22"/>
              </w:rPr>
            </w:pPr>
            <w:r>
              <w:rPr>
                <w:sz w:val="22"/>
                <w:szCs w:val="22"/>
              </w:rPr>
              <w:t xml:space="preserve">Of the Year 1 PP children, there were </w:t>
            </w:r>
            <w:r w:rsidR="006F12A1">
              <w:rPr>
                <w:sz w:val="22"/>
                <w:szCs w:val="22"/>
              </w:rPr>
              <w:t>80% of the children working at age related expectation.</w:t>
            </w:r>
          </w:p>
          <w:p w14:paraId="2973D8C6" w14:textId="7B632551" w:rsidR="00F1464E" w:rsidRDefault="00F1464E" w:rsidP="00632216">
            <w:pPr>
              <w:rPr>
                <w:sz w:val="22"/>
                <w:szCs w:val="22"/>
              </w:rPr>
            </w:pPr>
            <w:r>
              <w:rPr>
                <w:sz w:val="22"/>
                <w:szCs w:val="22"/>
              </w:rPr>
              <w:t>Of the Year 2 PP children (recheck</w:t>
            </w:r>
            <w:r w:rsidR="00473F15">
              <w:rPr>
                <w:sz w:val="22"/>
                <w:szCs w:val="22"/>
              </w:rPr>
              <w:t xml:space="preserve"> – 2 in total</w:t>
            </w:r>
            <w:bookmarkStart w:id="18" w:name="_GoBack"/>
            <w:bookmarkEnd w:id="18"/>
            <w:r>
              <w:rPr>
                <w:sz w:val="22"/>
                <w:szCs w:val="22"/>
              </w:rPr>
              <w:t>), there were 5</w:t>
            </w:r>
            <w:r w:rsidR="006F12A1">
              <w:rPr>
                <w:sz w:val="22"/>
                <w:szCs w:val="22"/>
              </w:rPr>
              <w:t>0</w:t>
            </w:r>
            <w:r>
              <w:rPr>
                <w:sz w:val="22"/>
                <w:szCs w:val="22"/>
              </w:rPr>
              <w:t>% working at age related expectation.</w:t>
            </w:r>
          </w:p>
          <w:p w14:paraId="44985972" w14:textId="77777777" w:rsidR="006F12A1" w:rsidRDefault="006F12A1" w:rsidP="00CC04F9">
            <w:pPr>
              <w:rPr>
                <w:b/>
                <w:sz w:val="22"/>
                <w:szCs w:val="22"/>
                <w:u w:val="single"/>
              </w:rPr>
            </w:pPr>
          </w:p>
          <w:p w14:paraId="1077FCEF" w14:textId="2D55251A" w:rsidR="00CC04F9" w:rsidRDefault="00CC04F9" w:rsidP="00CC04F9">
            <w:pPr>
              <w:rPr>
                <w:b/>
                <w:sz w:val="22"/>
                <w:szCs w:val="22"/>
                <w:u w:val="single"/>
              </w:rPr>
            </w:pPr>
            <w:r>
              <w:rPr>
                <w:b/>
                <w:sz w:val="22"/>
                <w:szCs w:val="22"/>
                <w:u w:val="single"/>
              </w:rPr>
              <w:t>KS2</w:t>
            </w:r>
            <w:r w:rsidRPr="00F1464E">
              <w:rPr>
                <w:b/>
                <w:sz w:val="22"/>
                <w:szCs w:val="22"/>
                <w:u w:val="single"/>
              </w:rPr>
              <w:t xml:space="preserve"> SATs results – PP children</w:t>
            </w:r>
            <w:r w:rsidR="00974AB2">
              <w:rPr>
                <w:b/>
                <w:sz w:val="22"/>
                <w:szCs w:val="22"/>
                <w:u w:val="single"/>
              </w:rPr>
              <w:t xml:space="preserve"> – Summer 202</w:t>
            </w:r>
            <w:r w:rsidR="006F12A1">
              <w:rPr>
                <w:b/>
                <w:sz w:val="22"/>
                <w:szCs w:val="22"/>
                <w:u w:val="single"/>
              </w:rPr>
              <w:t>4</w:t>
            </w:r>
          </w:p>
          <w:tbl>
            <w:tblPr>
              <w:tblStyle w:val="TableGrid"/>
              <w:tblW w:w="0" w:type="auto"/>
              <w:tblLook w:val="04A0" w:firstRow="1" w:lastRow="0" w:firstColumn="1" w:lastColumn="0" w:noHBand="0" w:noVBand="1"/>
            </w:tblPr>
            <w:tblGrid>
              <w:gridCol w:w="1852"/>
              <w:gridCol w:w="1852"/>
              <w:gridCol w:w="1852"/>
              <w:gridCol w:w="1852"/>
              <w:gridCol w:w="1852"/>
            </w:tblGrid>
            <w:tr w:rsidR="00CC04F9" w14:paraId="26FC9D6D" w14:textId="77777777" w:rsidTr="00CC04F9">
              <w:tc>
                <w:tcPr>
                  <w:tcW w:w="1852" w:type="dxa"/>
                </w:tcPr>
                <w:p w14:paraId="0FCCE5F6" w14:textId="77777777" w:rsidR="00CC04F9" w:rsidRDefault="00CC04F9" w:rsidP="00CC04F9">
                  <w:pPr>
                    <w:rPr>
                      <w:b/>
                      <w:sz w:val="22"/>
                      <w:szCs w:val="22"/>
                      <w:u w:val="single"/>
                    </w:rPr>
                  </w:pPr>
                </w:p>
              </w:tc>
              <w:tc>
                <w:tcPr>
                  <w:tcW w:w="1852" w:type="dxa"/>
                </w:tcPr>
                <w:p w14:paraId="429ED15A" w14:textId="667827BE" w:rsidR="00CC04F9" w:rsidRDefault="00CC04F9" w:rsidP="00CC04F9">
                  <w:pPr>
                    <w:rPr>
                      <w:b/>
                      <w:sz w:val="22"/>
                      <w:szCs w:val="22"/>
                      <w:u w:val="single"/>
                    </w:rPr>
                  </w:pPr>
                  <w:r>
                    <w:rPr>
                      <w:b/>
                      <w:sz w:val="22"/>
                      <w:szCs w:val="22"/>
                      <w:u w:val="single"/>
                    </w:rPr>
                    <w:t>Reading</w:t>
                  </w:r>
                </w:p>
              </w:tc>
              <w:tc>
                <w:tcPr>
                  <w:tcW w:w="1852" w:type="dxa"/>
                </w:tcPr>
                <w:p w14:paraId="61D2525E" w14:textId="1FB5934F" w:rsidR="00CC04F9" w:rsidRDefault="00CC04F9" w:rsidP="00CC04F9">
                  <w:pPr>
                    <w:rPr>
                      <w:b/>
                      <w:sz w:val="22"/>
                      <w:szCs w:val="22"/>
                      <w:u w:val="single"/>
                    </w:rPr>
                  </w:pPr>
                  <w:r>
                    <w:rPr>
                      <w:b/>
                      <w:sz w:val="22"/>
                      <w:szCs w:val="22"/>
                      <w:u w:val="single"/>
                    </w:rPr>
                    <w:t>Writing</w:t>
                  </w:r>
                </w:p>
              </w:tc>
              <w:tc>
                <w:tcPr>
                  <w:tcW w:w="1852" w:type="dxa"/>
                </w:tcPr>
                <w:p w14:paraId="5CAED6D5" w14:textId="3EFAEDD2" w:rsidR="00CC04F9" w:rsidRDefault="00CC04F9" w:rsidP="00CC04F9">
                  <w:pPr>
                    <w:rPr>
                      <w:b/>
                      <w:sz w:val="22"/>
                      <w:szCs w:val="22"/>
                      <w:u w:val="single"/>
                    </w:rPr>
                  </w:pPr>
                  <w:r>
                    <w:rPr>
                      <w:b/>
                      <w:sz w:val="22"/>
                      <w:szCs w:val="22"/>
                      <w:u w:val="single"/>
                    </w:rPr>
                    <w:t>Maths</w:t>
                  </w:r>
                </w:p>
              </w:tc>
              <w:tc>
                <w:tcPr>
                  <w:tcW w:w="1852" w:type="dxa"/>
                </w:tcPr>
                <w:p w14:paraId="3A749ECB" w14:textId="301272A2" w:rsidR="00CC04F9" w:rsidRDefault="00CC04F9" w:rsidP="00CC04F9">
                  <w:pPr>
                    <w:rPr>
                      <w:b/>
                      <w:sz w:val="22"/>
                      <w:szCs w:val="22"/>
                      <w:u w:val="single"/>
                    </w:rPr>
                  </w:pPr>
                  <w:r>
                    <w:rPr>
                      <w:b/>
                      <w:sz w:val="22"/>
                      <w:szCs w:val="22"/>
                      <w:u w:val="single"/>
                    </w:rPr>
                    <w:t>SPaG</w:t>
                  </w:r>
                </w:p>
              </w:tc>
            </w:tr>
            <w:tr w:rsidR="00CC04F9" w14:paraId="1485CCB4" w14:textId="77777777" w:rsidTr="00CC04F9">
              <w:trPr>
                <w:trHeight w:val="541"/>
              </w:trPr>
              <w:tc>
                <w:tcPr>
                  <w:tcW w:w="1852" w:type="dxa"/>
                </w:tcPr>
                <w:p w14:paraId="4430239B" w14:textId="32B3D69E" w:rsidR="00CC04F9" w:rsidRPr="00CC04F9" w:rsidRDefault="00CC04F9" w:rsidP="00CC04F9">
                  <w:pPr>
                    <w:rPr>
                      <w:b/>
                      <w:sz w:val="22"/>
                      <w:szCs w:val="22"/>
                    </w:rPr>
                  </w:pPr>
                  <w:r w:rsidRPr="00CC04F9">
                    <w:rPr>
                      <w:b/>
                      <w:sz w:val="22"/>
                      <w:szCs w:val="22"/>
                    </w:rPr>
                    <w:t>Working At ARE or above</w:t>
                  </w:r>
                </w:p>
              </w:tc>
              <w:tc>
                <w:tcPr>
                  <w:tcW w:w="1852" w:type="dxa"/>
                </w:tcPr>
                <w:p w14:paraId="05D2D651" w14:textId="641B8D30" w:rsidR="00CC04F9" w:rsidRPr="00CC04F9" w:rsidRDefault="006F12A1" w:rsidP="00CC04F9">
                  <w:pPr>
                    <w:rPr>
                      <w:sz w:val="22"/>
                      <w:szCs w:val="22"/>
                    </w:rPr>
                  </w:pPr>
                  <w:r>
                    <w:rPr>
                      <w:sz w:val="22"/>
                      <w:szCs w:val="22"/>
                    </w:rPr>
                    <w:t>42</w:t>
                  </w:r>
                  <w:r w:rsidR="00CC04F9" w:rsidRPr="00CC04F9">
                    <w:rPr>
                      <w:sz w:val="22"/>
                      <w:szCs w:val="22"/>
                    </w:rPr>
                    <w:t>%</w:t>
                  </w:r>
                </w:p>
              </w:tc>
              <w:tc>
                <w:tcPr>
                  <w:tcW w:w="1852" w:type="dxa"/>
                </w:tcPr>
                <w:p w14:paraId="04748F36" w14:textId="79BCB2E9" w:rsidR="00CC04F9" w:rsidRPr="00CC04F9" w:rsidRDefault="006F12A1" w:rsidP="00CC04F9">
                  <w:pPr>
                    <w:rPr>
                      <w:sz w:val="22"/>
                      <w:szCs w:val="22"/>
                    </w:rPr>
                  </w:pPr>
                  <w:r>
                    <w:rPr>
                      <w:sz w:val="22"/>
                      <w:szCs w:val="22"/>
                    </w:rPr>
                    <w:t>33</w:t>
                  </w:r>
                  <w:r w:rsidR="00CC04F9" w:rsidRPr="00CC04F9">
                    <w:rPr>
                      <w:sz w:val="22"/>
                      <w:szCs w:val="22"/>
                    </w:rPr>
                    <w:t>%</w:t>
                  </w:r>
                </w:p>
              </w:tc>
              <w:tc>
                <w:tcPr>
                  <w:tcW w:w="1852" w:type="dxa"/>
                </w:tcPr>
                <w:p w14:paraId="06A6BD6C" w14:textId="0F43212C" w:rsidR="00CC04F9" w:rsidRPr="00CC04F9" w:rsidRDefault="00473F15" w:rsidP="00CC04F9">
                  <w:pPr>
                    <w:rPr>
                      <w:sz w:val="22"/>
                      <w:szCs w:val="22"/>
                    </w:rPr>
                  </w:pPr>
                  <w:r>
                    <w:rPr>
                      <w:sz w:val="22"/>
                      <w:szCs w:val="22"/>
                    </w:rPr>
                    <w:t>17</w:t>
                  </w:r>
                  <w:r w:rsidR="00CC04F9" w:rsidRPr="00CC04F9">
                    <w:rPr>
                      <w:sz w:val="22"/>
                      <w:szCs w:val="22"/>
                    </w:rPr>
                    <w:t>%</w:t>
                  </w:r>
                </w:p>
              </w:tc>
              <w:tc>
                <w:tcPr>
                  <w:tcW w:w="1852" w:type="dxa"/>
                </w:tcPr>
                <w:p w14:paraId="45BD918E" w14:textId="0F09755F" w:rsidR="00CC04F9" w:rsidRPr="00CC04F9" w:rsidRDefault="00473F15" w:rsidP="00CC04F9">
                  <w:pPr>
                    <w:rPr>
                      <w:sz w:val="22"/>
                      <w:szCs w:val="22"/>
                    </w:rPr>
                  </w:pPr>
                  <w:r>
                    <w:rPr>
                      <w:sz w:val="22"/>
                      <w:szCs w:val="22"/>
                    </w:rPr>
                    <w:t>50</w:t>
                  </w:r>
                  <w:r w:rsidR="00CC04F9" w:rsidRPr="00CC04F9">
                    <w:rPr>
                      <w:sz w:val="22"/>
                      <w:szCs w:val="22"/>
                    </w:rPr>
                    <w:t>%</w:t>
                  </w:r>
                </w:p>
              </w:tc>
            </w:tr>
            <w:tr w:rsidR="00CC04F9" w14:paraId="653F87A2" w14:textId="77777777" w:rsidTr="00CC04F9">
              <w:tc>
                <w:tcPr>
                  <w:tcW w:w="1852" w:type="dxa"/>
                </w:tcPr>
                <w:p w14:paraId="6C0AE03E" w14:textId="6D292830" w:rsidR="00CC04F9" w:rsidRPr="00CC04F9" w:rsidRDefault="00CC04F9" w:rsidP="00CC04F9">
                  <w:pPr>
                    <w:rPr>
                      <w:b/>
                      <w:sz w:val="22"/>
                      <w:szCs w:val="22"/>
                    </w:rPr>
                  </w:pPr>
                  <w:r w:rsidRPr="00CC04F9">
                    <w:rPr>
                      <w:b/>
                      <w:sz w:val="22"/>
                      <w:szCs w:val="22"/>
                    </w:rPr>
                    <w:t>Greater Depth</w:t>
                  </w:r>
                </w:p>
              </w:tc>
              <w:tc>
                <w:tcPr>
                  <w:tcW w:w="1852" w:type="dxa"/>
                </w:tcPr>
                <w:p w14:paraId="784995F8" w14:textId="6CF2EAD4" w:rsidR="00CC04F9" w:rsidRPr="00CC04F9" w:rsidRDefault="006F12A1" w:rsidP="00CC04F9">
                  <w:pPr>
                    <w:rPr>
                      <w:sz w:val="22"/>
                      <w:szCs w:val="22"/>
                    </w:rPr>
                  </w:pPr>
                  <w:r>
                    <w:rPr>
                      <w:sz w:val="22"/>
                      <w:szCs w:val="22"/>
                    </w:rPr>
                    <w:t>0</w:t>
                  </w:r>
                  <w:r w:rsidR="00CC04F9" w:rsidRPr="00CC04F9">
                    <w:rPr>
                      <w:sz w:val="22"/>
                      <w:szCs w:val="22"/>
                    </w:rPr>
                    <w:t>%</w:t>
                  </w:r>
                </w:p>
              </w:tc>
              <w:tc>
                <w:tcPr>
                  <w:tcW w:w="1852" w:type="dxa"/>
                </w:tcPr>
                <w:p w14:paraId="3A0B3737" w14:textId="3C241564" w:rsidR="00CC04F9" w:rsidRPr="00CC04F9" w:rsidRDefault="00473F15" w:rsidP="00CC04F9">
                  <w:pPr>
                    <w:rPr>
                      <w:sz w:val="22"/>
                      <w:szCs w:val="22"/>
                    </w:rPr>
                  </w:pPr>
                  <w:r>
                    <w:rPr>
                      <w:sz w:val="22"/>
                      <w:szCs w:val="22"/>
                    </w:rPr>
                    <w:t>0</w:t>
                  </w:r>
                  <w:r w:rsidR="00CC04F9" w:rsidRPr="00CC04F9">
                    <w:rPr>
                      <w:sz w:val="22"/>
                      <w:szCs w:val="22"/>
                    </w:rPr>
                    <w:t>%</w:t>
                  </w:r>
                </w:p>
              </w:tc>
              <w:tc>
                <w:tcPr>
                  <w:tcW w:w="1852" w:type="dxa"/>
                </w:tcPr>
                <w:p w14:paraId="5B521704" w14:textId="54896A38" w:rsidR="00CC04F9" w:rsidRPr="00CC04F9" w:rsidRDefault="00473F15" w:rsidP="00CC04F9">
                  <w:pPr>
                    <w:rPr>
                      <w:sz w:val="22"/>
                      <w:szCs w:val="22"/>
                    </w:rPr>
                  </w:pPr>
                  <w:r>
                    <w:rPr>
                      <w:sz w:val="22"/>
                      <w:szCs w:val="22"/>
                    </w:rPr>
                    <w:t>0</w:t>
                  </w:r>
                  <w:r w:rsidR="00CC04F9" w:rsidRPr="00CC04F9">
                    <w:rPr>
                      <w:sz w:val="22"/>
                      <w:szCs w:val="22"/>
                    </w:rPr>
                    <w:t>%</w:t>
                  </w:r>
                </w:p>
              </w:tc>
              <w:tc>
                <w:tcPr>
                  <w:tcW w:w="1852" w:type="dxa"/>
                </w:tcPr>
                <w:p w14:paraId="7749CCB7" w14:textId="0FF495DC" w:rsidR="00CC04F9" w:rsidRPr="00CC04F9" w:rsidRDefault="00473F15" w:rsidP="00CC04F9">
                  <w:pPr>
                    <w:rPr>
                      <w:sz w:val="22"/>
                      <w:szCs w:val="22"/>
                    </w:rPr>
                  </w:pPr>
                  <w:r>
                    <w:rPr>
                      <w:sz w:val="22"/>
                      <w:szCs w:val="22"/>
                    </w:rPr>
                    <w:t>8</w:t>
                  </w:r>
                  <w:r w:rsidR="00CC04F9" w:rsidRPr="00CC04F9">
                    <w:rPr>
                      <w:sz w:val="22"/>
                      <w:szCs w:val="22"/>
                    </w:rPr>
                    <w:t>%</w:t>
                  </w:r>
                </w:p>
              </w:tc>
            </w:tr>
          </w:tbl>
          <w:p w14:paraId="06996522" w14:textId="41EDA442" w:rsidR="00CC04F9" w:rsidRDefault="00CC04F9" w:rsidP="00CC04F9">
            <w:pPr>
              <w:rPr>
                <w:b/>
                <w:sz w:val="22"/>
                <w:szCs w:val="22"/>
                <w:u w:val="single"/>
              </w:rPr>
            </w:pPr>
          </w:p>
          <w:p w14:paraId="07D68A81" w14:textId="52E84A3E" w:rsidR="00CC04F9" w:rsidRDefault="00FB69FB" w:rsidP="00632216">
            <w:pPr>
              <w:rPr>
                <w:sz w:val="22"/>
                <w:szCs w:val="22"/>
              </w:rPr>
            </w:pPr>
            <w:r w:rsidRPr="00213E29">
              <w:rPr>
                <w:sz w:val="22"/>
                <w:szCs w:val="22"/>
              </w:rPr>
              <w:t>To ensure that SMFR is on target to achieve the outcomes of our strategy for</w:t>
            </w:r>
            <w:r w:rsidR="00213E29" w:rsidRPr="00213E29">
              <w:rPr>
                <w:sz w:val="22"/>
                <w:szCs w:val="22"/>
              </w:rPr>
              <w:t xml:space="preserve"> this academic year, 202</w:t>
            </w:r>
            <w:r w:rsidR="00473F15">
              <w:rPr>
                <w:sz w:val="22"/>
                <w:szCs w:val="22"/>
              </w:rPr>
              <w:t>4</w:t>
            </w:r>
            <w:r w:rsidR="00213E29" w:rsidRPr="00213E29">
              <w:rPr>
                <w:sz w:val="22"/>
                <w:szCs w:val="22"/>
              </w:rPr>
              <w:t>-202</w:t>
            </w:r>
            <w:r w:rsidR="00473F15">
              <w:rPr>
                <w:sz w:val="22"/>
                <w:szCs w:val="22"/>
              </w:rPr>
              <w:t>5</w:t>
            </w:r>
            <w:r w:rsidR="00213E29" w:rsidRPr="00213E29">
              <w:rPr>
                <w:sz w:val="22"/>
                <w:szCs w:val="22"/>
              </w:rPr>
              <w:t>, we are</w:t>
            </w:r>
            <w:r w:rsidR="00473F15">
              <w:rPr>
                <w:sz w:val="22"/>
                <w:szCs w:val="22"/>
              </w:rPr>
              <w:t xml:space="preserve"> continuing to embed</w:t>
            </w:r>
            <w:r w:rsidR="00213E29" w:rsidRPr="00213E29">
              <w:rPr>
                <w:sz w:val="22"/>
                <w:szCs w:val="22"/>
              </w:rPr>
              <w:t xml:space="preserve"> the White Rose Maths Scheme and the Literacy Tree Scheme for Reading and Writing.</w:t>
            </w:r>
            <w:r w:rsidR="00473F15">
              <w:rPr>
                <w:sz w:val="22"/>
                <w:szCs w:val="22"/>
              </w:rPr>
              <w:t xml:space="preserve"> </w:t>
            </w:r>
          </w:p>
          <w:p w14:paraId="01D75370" w14:textId="3ED02078" w:rsidR="00632216" w:rsidRPr="00213E29" w:rsidRDefault="00213E29" w:rsidP="00632216">
            <w:pPr>
              <w:rPr>
                <w:sz w:val="22"/>
                <w:szCs w:val="22"/>
              </w:rPr>
            </w:pPr>
            <w:r w:rsidRPr="00213E29">
              <w:rPr>
                <w:sz w:val="22"/>
                <w:szCs w:val="22"/>
              </w:rPr>
              <w:t xml:space="preserve">Our focus for this academic year is to offer further support and interventions for KS1 children to ensure that they are in line with the results for KS2.  </w:t>
            </w:r>
            <w:r w:rsidR="00632216" w:rsidRPr="00213E29">
              <w:rPr>
                <w:sz w:val="22"/>
                <w:szCs w:val="22"/>
              </w:rPr>
              <w:t xml:space="preserve"> </w:t>
            </w:r>
          </w:p>
          <w:p w14:paraId="7D256757" w14:textId="5DED348B" w:rsidR="00632216" w:rsidRPr="00632216" w:rsidRDefault="00632216" w:rsidP="00595277">
            <w:pPr>
              <w:rPr>
                <w:b/>
              </w:rPr>
            </w:pPr>
          </w:p>
        </w:tc>
      </w:tr>
    </w:tbl>
    <w:p w14:paraId="215ED353" w14:textId="77777777" w:rsidR="006F12A1" w:rsidRDefault="006F12A1">
      <w:pPr>
        <w:pStyle w:val="Heading2"/>
        <w:spacing w:before="600"/>
      </w:pPr>
    </w:p>
    <w:p w14:paraId="1BD63577" w14:textId="03CDDFBD" w:rsidR="006F12A1" w:rsidRDefault="006F12A1">
      <w:pPr>
        <w:pStyle w:val="Heading2"/>
        <w:spacing w:before="600"/>
      </w:pPr>
    </w:p>
    <w:p w14:paraId="0C0D1068" w14:textId="77777777" w:rsidR="006F12A1" w:rsidRPr="006F12A1" w:rsidRDefault="006F12A1" w:rsidP="006F12A1"/>
    <w:p w14:paraId="2A7D5548" w14:textId="03923A60" w:rsidR="00E66558" w:rsidRDefault="009D71E8">
      <w:pPr>
        <w:pStyle w:val="Heading2"/>
        <w:spacing w:before="600"/>
      </w:pPr>
      <w:r>
        <w:lastRenderedPageBreak/>
        <w:t>Externally provided programmes</w:t>
      </w:r>
    </w:p>
    <w:p w14:paraId="7DDCB211" w14:textId="77777777" w:rsidR="00595277" w:rsidRDefault="00595277" w:rsidP="00595277">
      <w:pPr>
        <w:rPr>
          <w:i/>
          <w:iCs/>
        </w:rPr>
      </w:pPr>
      <w:r w:rsidRPr="07FFD3D3">
        <w:rPr>
          <w:i/>
          <w:iCs/>
        </w:rPr>
        <w:t xml:space="preserve">Please include the names of any non-DfE programmes that you used your pupil premium (or recovery premium) to fund 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76657D8" w:rsidR="00E66558" w:rsidRDefault="004959FE">
            <w:pPr>
              <w:pStyle w:val="TableRow"/>
            </w:pPr>
            <w:r>
              <w:t xml:space="preserve">National Tutoring Programme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93EF1C2" w:rsidR="00E66558" w:rsidRDefault="004959FE">
            <w:pPr>
              <w:pStyle w:val="TableRowCentered"/>
              <w:jc w:val="left"/>
            </w:pPr>
            <w:r>
              <w:t>Bucks County Council</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tbl>
      <w:tblPr>
        <w:tblStyle w:val="TableGrid"/>
        <w:tblW w:w="0" w:type="auto"/>
        <w:tblLook w:val="04A0" w:firstRow="1" w:lastRow="0" w:firstColumn="1" w:lastColumn="0" w:noHBand="0" w:noVBand="1"/>
      </w:tblPr>
      <w:tblGrid>
        <w:gridCol w:w="9486"/>
      </w:tblGrid>
      <w:tr w:rsidR="00595277" w14:paraId="2E59043F" w14:textId="77777777" w:rsidTr="00792138">
        <w:tc>
          <w:tcPr>
            <w:tcW w:w="9486" w:type="dxa"/>
            <w:shd w:val="clear" w:color="auto" w:fill="CFDCE3"/>
          </w:tcPr>
          <w:p w14:paraId="16E6C67A" w14:textId="77777777" w:rsidR="00595277" w:rsidRPr="00E86F05" w:rsidRDefault="00595277" w:rsidP="00792138">
            <w:pPr>
              <w:spacing w:before="60" w:after="60"/>
              <w:rPr>
                <w:b/>
                <w:bCs/>
              </w:rPr>
            </w:pPr>
            <w:r>
              <w:rPr>
                <w:i/>
                <w:iCs/>
              </w:rPr>
              <w:t xml:space="preserve">For schools that receive this funding, you may wish to provide the following information: </w:t>
            </w:r>
            <w:r w:rsidRPr="00E86F05">
              <w:rPr>
                <w:b/>
                <w:bCs/>
                <w:color w:val="000000"/>
                <w:szCs w:val="28"/>
              </w:rPr>
              <w:t>How our service pupil premium allocation was spent last academic year</w:t>
            </w:r>
          </w:p>
        </w:tc>
      </w:tr>
      <w:tr w:rsidR="00595277" w14:paraId="588BBD73" w14:textId="77777777" w:rsidTr="00792138">
        <w:tc>
          <w:tcPr>
            <w:tcW w:w="9486" w:type="dxa"/>
          </w:tcPr>
          <w:p w14:paraId="2804BB22" w14:textId="77777777" w:rsidR="00595277" w:rsidRDefault="00595277" w:rsidP="00792138"/>
        </w:tc>
      </w:tr>
      <w:tr w:rsidR="00595277" w14:paraId="20453B81" w14:textId="77777777" w:rsidTr="00792138">
        <w:tc>
          <w:tcPr>
            <w:tcW w:w="9486" w:type="dxa"/>
            <w:shd w:val="clear" w:color="auto" w:fill="CFDCE3"/>
          </w:tcPr>
          <w:p w14:paraId="03EFC42A" w14:textId="77777777" w:rsidR="00595277" w:rsidRPr="00E86F05" w:rsidRDefault="00595277" w:rsidP="00792138">
            <w:pPr>
              <w:spacing w:before="60" w:after="60"/>
              <w:rPr>
                <w:b/>
                <w:bCs/>
              </w:rPr>
            </w:pPr>
            <w:r w:rsidRPr="00E86F05">
              <w:rPr>
                <w:b/>
                <w:bCs/>
                <w:color w:val="000000"/>
                <w:szCs w:val="28"/>
              </w:rPr>
              <w:t>The impact of that spending on service pupil premium eligible pupils</w:t>
            </w:r>
          </w:p>
        </w:tc>
      </w:tr>
      <w:tr w:rsidR="00595277" w14:paraId="2F1093B1" w14:textId="77777777" w:rsidTr="00792138">
        <w:tc>
          <w:tcPr>
            <w:tcW w:w="9486" w:type="dxa"/>
          </w:tcPr>
          <w:p w14:paraId="1B0878D7" w14:textId="77777777" w:rsidR="00595277" w:rsidRDefault="00595277" w:rsidP="00792138"/>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370F4D7F" w:rsidR="00E66558" w:rsidRDefault="00595277">
            <w:pPr>
              <w:spacing w:before="120" w:after="120"/>
              <w:rPr>
                <w:i/>
                <w:iCs/>
              </w:rPr>
            </w:pPr>
            <w:r>
              <w:rPr>
                <w:rFonts w:cs="Arial"/>
                <w:i/>
                <w:iCs/>
              </w:rPr>
              <w:t>Use this space to provide any further information about your pupil premium strategy. For example, about your strategy planning, implementation and evaluation, or other activity that you are delivering to support disadvantaged pupils, that is not dependent on pupil premium or recovery premium funding.</w:t>
            </w:r>
          </w:p>
        </w:tc>
      </w:tr>
      <w:bookmarkEnd w:id="15"/>
      <w:bookmarkEnd w:id="16"/>
      <w:bookmarkEnd w:id="17"/>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DB8E4" w14:textId="77777777" w:rsidR="00633788" w:rsidRDefault="00633788">
      <w:pPr>
        <w:spacing w:after="0" w:line="240" w:lineRule="auto"/>
      </w:pPr>
      <w:r>
        <w:separator/>
      </w:r>
    </w:p>
  </w:endnote>
  <w:endnote w:type="continuationSeparator" w:id="0">
    <w:p w14:paraId="6D0608BA" w14:textId="77777777" w:rsidR="00633788" w:rsidRDefault="0063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708E408" w:rsidR="005E28A4" w:rsidRDefault="009D71E8">
    <w:pPr>
      <w:pStyle w:val="Footer"/>
      <w:ind w:firstLine="4513"/>
    </w:pPr>
    <w:r>
      <w:fldChar w:fldCharType="begin"/>
    </w:r>
    <w:r>
      <w:instrText xml:space="preserve"> PAGE </w:instrText>
    </w:r>
    <w:r>
      <w:fldChar w:fldCharType="separate"/>
    </w:r>
    <w:r w:rsidR="00974AB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F6092" w14:textId="77777777" w:rsidR="00633788" w:rsidRDefault="00633788">
      <w:pPr>
        <w:spacing w:after="0" w:line="240" w:lineRule="auto"/>
      </w:pPr>
      <w:r>
        <w:separator/>
      </w:r>
    </w:p>
  </w:footnote>
  <w:footnote w:type="continuationSeparator" w:id="0">
    <w:p w14:paraId="177CAF25" w14:textId="77777777" w:rsidR="00633788" w:rsidRDefault="00633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633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CF9419D"/>
    <w:multiLevelType w:val="hybridMultilevel"/>
    <w:tmpl w:val="DC2E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17C3E55"/>
    <w:multiLevelType w:val="hybridMultilevel"/>
    <w:tmpl w:val="2836E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78038B"/>
    <w:multiLevelType w:val="hybridMultilevel"/>
    <w:tmpl w:val="8F2E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D1F82"/>
    <w:multiLevelType w:val="hybridMultilevel"/>
    <w:tmpl w:val="ECF0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A643A1"/>
    <w:multiLevelType w:val="hybridMultilevel"/>
    <w:tmpl w:val="1CE2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6"/>
  </w:num>
  <w:num w:numId="4">
    <w:abstractNumId w:val="7"/>
  </w:num>
  <w:num w:numId="5">
    <w:abstractNumId w:val="0"/>
  </w:num>
  <w:num w:numId="6">
    <w:abstractNumId w:val="9"/>
  </w:num>
  <w:num w:numId="7">
    <w:abstractNumId w:val="14"/>
  </w:num>
  <w:num w:numId="8">
    <w:abstractNumId w:val="18"/>
  </w:num>
  <w:num w:numId="9">
    <w:abstractNumId w:val="16"/>
  </w:num>
  <w:num w:numId="10">
    <w:abstractNumId w:val="15"/>
  </w:num>
  <w:num w:numId="11">
    <w:abstractNumId w:val="3"/>
  </w:num>
  <w:num w:numId="12">
    <w:abstractNumId w:val="17"/>
  </w:num>
  <w:num w:numId="13">
    <w:abstractNumId w:val="13"/>
  </w:num>
  <w:num w:numId="14">
    <w:abstractNumId w:val="12"/>
  </w:num>
  <w:num w:numId="15">
    <w:abstractNumId w:val="1"/>
  </w:num>
  <w:num w:numId="16">
    <w:abstractNumId w:val="11"/>
  </w:num>
  <w:num w:numId="17">
    <w:abstractNumId w:val="8"/>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EC5"/>
    <w:rsid w:val="00066B73"/>
    <w:rsid w:val="0008053F"/>
    <w:rsid w:val="00111519"/>
    <w:rsid w:val="00120AB1"/>
    <w:rsid w:val="001669A7"/>
    <w:rsid w:val="00191AD9"/>
    <w:rsid w:val="00194607"/>
    <w:rsid w:val="00213E29"/>
    <w:rsid w:val="00296C10"/>
    <w:rsid w:val="0031113D"/>
    <w:rsid w:val="003426DE"/>
    <w:rsid w:val="003748F0"/>
    <w:rsid w:val="003A1E30"/>
    <w:rsid w:val="003A4928"/>
    <w:rsid w:val="004044AA"/>
    <w:rsid w:val="00404E80"/>
    <w:rsid w:val="00456AC8"/>
    <w:rsid w:val="00473F15"/>
    <w:rsid w:val="0047415A"/>
    <w:rsid w:val="004959FE"/>
    <w:rsid w:val="004C6619"/>
    <w:rsid w:val="005107BE"/>
    <w:rsid w:val="00520C27"/>
    <w:rsid w:val="00533566"/>
    <w:rsid w:val="005647EF"/>
    <w:rsid w:val="005939F0"/>
    <w:rsid w:val="00595277"/>
    <w:rsid w:val="005D3FA9"/>
    <w:rsid w:val="00632216"/>
    <w:rsid w:val="00633788"/>
    <w:rsid w:val="00642511"/>
    <w:rsid w:val="006A428E"/>
    <w:rsid w:val="006B7C2D"/>
    <w:rsid w:val="006E7FB1"/>
    <w:rsid w:val="006F12A1"/>
    <w:rsid w:val="00741B9E"/>
    <w:rsid w:val="0078567F"/>
    <w:rsid w:val="007C2D9A"/>
    <w:rsid w:val="007C2F04"/>
    <w:rsid w:val="007C5D8D"/>
    <w:rsid w:val="007F1A51"/>
    <w:rsid w:val="00860E98"/>
    <w:rsid w:val="008C13D5"/>
    <w:rsid w:val="008E299A"/>
    <w:rsid w:val="00915C90"/>
    <w:rsid w:val="00974AB2"/>
    <w:rsid w:val="009956E0"/>
    <w:rsid w:val="009B5AC3"/>
    <w:rsid w:val="009D71E8"/>
    <w:rsid w:val="00AB4AE4"/>
    <w:rsid w:val="00AB4F39"/>
    <w:rsid w:val="00AC7482"/>
    <w:rsid w:val="00B050FC"/>
    <w:rsid w:val="00B3432A"/>
    <w:rsid w:val="00B902CD"/>
    <w:rsid w:val="00BF2040"/>
    <w:rsid w:val="00BF2887"/>
    <w:rsid w:val="00C0338A"/>
    <w:rsid w:val="00C25376"/>
    <w:rsid w:val="00C44ED3"/>
    <w:rsid w:val="00C468F0"/>
    <w:rsid w:val="00CB04B3"/>
    <w:rsid w:val="00CC04F9"/>
    <w:rsid w:val="00CC1C6A"/>
    <w:rsid w:val="00CC550E"/>
    <w:rsid w:val="00D0065C"/>
    <w:rsid w:val="00D33FE5"/>
    <w:rsid w:val="00D51C63"/>
    <w:rsid w:val="00DD5295"/>
    <w:rsid w:val="00DE4C67"/>
    <w:rsid w:val="00E439C7"/>
    <w:rsid w:val="00E65BBA"/>
    <w:rsid w:val="00E66558"/>
    <w:rsid w:val="00EE537C"/>
    <w:rsid w:val="00F1464E"/>
    <w:rsid w:val="00F27657"/>
    <w:rsid w:val="00F460B4"/>
    <w:rsid w:val="00FB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8E2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595277"/>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689870">
      <w:bodyDiv w:val="1"/>
      <w:marLeft w:val="0"/>
      <w:marRight w:val="0"/>
      <w:marTop w:val="0"/>
      <w:marBottom w:val="0"/>
      <w:divBdr>
        <w:top w:val="none" w:sz="0" w:space="0" w:color="auto"/>
        <w:left w:val="none" w:sz="0" w:space="0" w:color="auto"/>
        <w:bottom w:val="none" w:sz="0" w:space="0" w:color="auto"/>
        <w:right w:val="none" w:sz="0" w:space="0" w:color="auto"/>
      </w:divBdr>
    </w:div>
    <w:div w:id="1544442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guidance-for-teachers/using-pupil-premiu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pupil-premium" TargetMode="External"/><Relationship Id="rId4" Type="http://schemas.openxmlformats.org/officeDocument/2006/relationships/webSettings" Target="webSettings.xml"/><Relationship Id="rId9" Type="http://schemas.openxmlformats.org/officeDocument/2006/relationships/hyperlink" Target="https://educationendowmentfoundation.org.uk/guidance-for-teachers/using-pupil-premi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Miss H Weightman</cp:lastModifiedBy>
  <cp:revision>2</cp:revision>
  <cp:lastPrinted>2021-10-04T08:20:00Z</cp:lastPrinted>
  <dcterms:created xsi:type="dcterms:W3CDTF">2024-09-23T19:38:00Z</dcterms:created>
  <dcterms:modified xsi:type="dcterms:W3CDTF">2024-09-23T19:38:00Z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